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FF" w:rsidRDefault="008311FF" w:rsidP="008311FF">
      <w:pPr>
        <w:rPr>
          <w:b/>
        </w:rPr>
      </w:pPr>
    </w:p>
    <w:p w:rsidR="008311FF" w:rsidRDefault="008311FF" w:rsidP="008311FF">
      <w:pPr>
        <w:rPr>
          <w:b/>
        </w:rPr>
      </w:pP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DATE  \* MERGEFORMAT </w:instrText>
      </w:r>
      <w:r w:rsidRPr="007D0F94">
        <w:rPr>
          <w:b/>
        </w:rPr>
        <w:fldChar w:fldCharType="end"/>
      </w:r>
      <w:r w:rsidRPr="007D0F94">
        <w:rPr>
          <w:b/>
        </w:rPr>
        <w:t>Date of Request</w:t>
      </w:r>
      <w:r>
        <w:t xml:space="preserve">:   </w:t>
      </w: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"Department / Agency"  \* MERGEFORMAT </w:instrText>
      </w:r>
      <w:r w:rsidRPr="007D0F94">
        <w:rPr>
          <w:b/>
        </w:rPr>
        <w:fldChar w:fldCharType="end"/>
      </w:r>
      <w:r w:rsidRPr="007D0F94">
        <w:rPr>
          <w:b/>
        </w:rPr>
        <w:t>__________________________</w:t>
      </w:r>
      <w:r>
        <w:rPr>
          <w:b/>
        </w:rPr>
        <w:t>________        Effective Date: ________________________________</w:t>
      </w:r>
    </w:p>
    <w:p w:rsidR="008E3AC0" w:rsidRPr="00C42CE2" w:rsidRDefault="008E3AC0" w:rsidP="008311FF">
      <w:pPr>
        <w:rPr>
          <w:b/>
        </w:rPr>
      </w:pPr>
    </w:p>
    <w:p w:rsidR="008E3AC0" w:rsidRPr="00C42CE2" w:rsidRDefault="008E3AC0" w:rsidP="008E3AC0">
      <w:pPr>
        <w:rPr>
          <w:b/>
        </w:rPr>
      </w:pPr>
      <w:r w:rsidRPr="00C42CE2">
        <w:rPr>
          <w:b/>
        </w:rPr>
        <w:t xml:space="preserve">Agency / Department:  </w:t>
      </w:r>
      <w:r w:rsidRPr="00C42CE2">
        <w:rPr>
          <w:b/>
        </w:rPr>
        <w:fldChar w:fldCharType="begin"/>
      </w:r>
      <w:r w:rsidRPr="00C42CE2">
        <w:rPr>
          <w:b/>
        </w:rPr>
        <w:instrText xml:space="preserve"> DOCVARIABLE  "MSC Address"  \* MERGEFORMAT </w:instrText>
      </w:r>
      <w:r w:rsidRPr="00C42CE2">
        <w:rPr>
          <w:b/>
        </w:rPr>
        <w:fldChar w:fldCharType="end"/>
      </w:r>
      <w:r w:rsidRPr="00C42CE2">
        <w:rPr>
          <w:b/>
        </w:rPr>
        <w:t>_________________________________________________________________</w:t>
      </w:r>
    </w:p>
    <w:p w:rsidR="008E3AC0" w:rsidRPr="00C42CE2" w:rsidRDefault="008E3AC0" w:rsidP="008E3AC0">
      <w:pPr>
        <w:rPr>
          <w:b/>
        </w:rPr>
      </w:pPr>
      <w:r w:rsidRPr="00C42C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3E68C" wp14:editId="5B80452D">
                <wp:simplePos x="0" y="0"/>
                <wp:positionH relativeFrom="column">
                  <wp:posOffset>4655185</wp:posOffset>
                </wp:positionH>
                <wp:positionV relativeFrom="paragraph">
                  <wp:posOffset>83185</wp:posOffset>
                </wp:positionV>
                <wp:extent cx="1963420" cy="1080770"/>
                <wp:effectExtent l="0" t="0" r="1778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080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AC0" w:rsidRPr="007D0F94" w:rsidRDefault="008E3AC0" w:rsidP="008E3A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D0F94">
                              <w:rPr>
                                <w:b/>
                                <w:i/>
                              </w:rPr>
                              <w:t>MSC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E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55pt;margin-top:6.55pt;width:154.6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" fillcolor="white [3201]" strokecolor="black [3200]" strokeweight="1pt">
                <v:textbox>
                  <w:txbxContent>
                    <w:p w:rsidR="008E3AC0" w:rsidRPr="007D0F94" w:rsidRDefault="008E3AC0" w:rsidP="008E3AC0">
                      <w:pPr>
                        <w:rPr>
                          <w:b/>
                          <w:i/>
                        </w:rPr>
                      </w:pPr>
                      <w:r w:rsidRPr="007D0F94">
                        <w:rPr>
                          <w:b/>
                          <w:i/>
                        </w:rPr>
                        <w:t>MSC NUMBER:</w:t>
                      </w:r>
                    </w:p>
                  </w:txbxContent>
                </v:textbox>
              </v:shape>
            </w:pict>
          </mc:Fallback>
        </mc:AlternateContent>
      </w:r>
      <w:r w:rsidRPr="00C42CE2">
        <w:rPr>
          <w:b/>
        </w:rPr>
        <w:t>Contact Name: ___________________________________________</w:t>
      </w:r>
      <w:r w:rsidR="00C42CE2">
        <w:rPr>
          <w:b/>
        </w:rPr>
        <w:t>______</w:t>
      </w:r>
      <w:r w:rsidRPr="00C42CE2">
        <w:rPr>
          <w:b/>
        </w:rPr>
        <w:t xml:space="preserve">  </w:t>
      </w:r>
    </w:p>
    <w:p w:rsidR="008E3AC0" w:rsidRPr="00C42CE2" w:rsidRDefault="008E3AC0" w:rsidP="008E3AC0">
      <w:pPr>
        <w:rPr>
          <w:b/>
        </w:rPr>
      </w:pPr>
      <w:r w:rsidRPr="00C42CE2">
        <w:rPr>
          <w:b/>
        </w:rPr>
        <w:t xml:space="preserve">Email address:  </w:t>
      </w:r>
      <w:r w:rsidRPr="00C42CE2">
        <w:rPr>
          <w:b/>
        </w:rPr>
        <w:fldChar w:fldCharType="begin"/>
      </w:r>
      <w:r w:rsidRPr="00C42CE2">
        <w:rPr>
          <w:b/>
        </w:rPr>
        <w:instrText xml:space="preserve"> DOCVARIABLE  "Contact Name &amp; phone number"  \* MERGEFORMAT </w:instrText>
      </w:r>
      <w:r w:rsidRPr="00C42CE2">
        <w:rPr>
          <w:b/>
        </w:rPr>
        <w:fldChar w:fldCharType="end"/>
      </w:r>
      <w:r w:rsidRPr="00C42CE2">
        <w:rPr>
          <w:b/>
        </w:rPr>
        <w:t>___________________________________________</w:t>
      </w:r>
      <w:r w:rsidR="00C42CE2">
        <w:rPr>
          <w:b/>
        </w:rPr>
        <w:t>______</w:t>
      </w:r>
    </w:p>
    <w:p w:rsidR="00C42CE2" w:rsidRPr="00C42CE2" w:rsidRDefault="008E3AC0" w:rsidP="008E3AC0">
      <w:pPr>
        <w:rPr>
          <w:b/>
        </w:rPr>
      </w:pPr>
      <w:r w:rsidRPr="00C42CE2">
        <w:rPr>
          <w:b/>
        </w:rPr>
        <w:fldChar w:fldCharType="begin"/>
      </w:r>
      <w:r w:rsidRPr="00C42CE2">
        <w:rPr>
          <w:b/>
        </w:rPr>
        <w:instrText xml:space="preserve"> DOCVARIABLE  "Contact Name &amp; phone number"  \* MERGEFORMAT </w:instrText>
      </w:r>
      <w:r w:rsidRPr="00C42CE2">
        <w:rPr>
          <w:b/>
        </w:rPr>
        <w:fldChar w:fldCharType="end"/>
      </w:r>
      <w:r w:rsidRPr="00C42CE2">
        <w:rPr>
          <w:b/>
        </w:rPr>
        <w:t>Phone Number:  __________________________________________</w:t>
      </w:r>
      <w:r w:rsidR="00C42CE2">
        <w:rPr>
          <w:b/>
        </w:rPr>
        <w:t>______</w:t>
      </w:r>
    </w:p>
    <w:p w:rsidR="008E3AC0" w:rsidRPr="00C42CE2" w:rsidRDefault="00C42CE2" w:rsidP="008E3AC0">
      <w:pPr>
        <w:pStyle w:val="NoSpacing"/>
        <w:spacing w:line="276" w:lineRule="auto"/>
        <w:ind w:firstLine="72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BB0FA" wp14:editId="2AB14FCC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333375" cy="221615"/>
                <wp:effectExtent l="0" t="0" r="28575" b="260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16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FC8485" id="Oval 4" o:spid="_x0000_s1026" style="position:absolute;margin-left:4.5pt;margin-top:.5pt;width:26.25pt;height:17.4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E3AC0" w:rsidRPr="00C42CE2">
        <w:rPr>
          <w:b/>
          <w:sz w:val="24"/>
          <w:szCs w:val="24"/>
        </w:rPr>
        <w:t>ADDITION / Confirmation of New MSC Address:</w:t>
      </w:r>
    </w:p>
    <w:p w:rsidR="008E3AC0" w:rsidRPr="00C42CE2" w:rsidRDefault="008E3AC0" w:rsidP="008E3AC0">
      <w:pPr>
        <w:pStyle w:val="NoSpacing"/>
        <w:spacing w:line="360" w:lineRule="auto"/>
        <w:ind w:firstLine="720"/>
        <w:rPr>
          <w:i/>
          <w:sz w:val="20"/>
          <w:szCs w:val="20"/>
        </w:rPr>
      </w:pPr>
      <w:r w:rsidRPr="00C42CE2">
        <w:rPr>
          <w:i/>
          <w:sz w:val="20"/>
          <w:szCs w:val="20"/>
        </w:rPr>
        <w:t>The following information is necessary before an MSC address is assigned:</w:t>
      </w:r>
    </w:p>
    <w:p w:rsidR="008E3AC0" w:rsidRPr="00C42CE2" w:rsidRDefault="008E3AC0" w:rsidP="008E3AC0">
      <w:pPr>
        <w:pStyle w:val="NoSpacing"/>
        <w:spacing w:line="360" w:lineRule="auto"/>
        <w:ind w:firstLine="720"/>
        <w:rPr>
          <w:i/>
          <w:sz w:val="20"/>
          <w:szCs w:val="20"/>
        </w:rPr>
      </w:pPr>
      <w:r w:rsidRPr="00C42CE2">
        <w:rPr>
          <w:i/>
          <w:sz w:val="20"/>
          <w:szCs w:val="20"/>
        </w:rPr>
        <w:t>Company Code &amp; Fund Code</w:t>
      </w:r>
      <w:r w:rsidR="00C42CE2">
        <w:rPr>
          <w:i/>
          <w:sz w:val="20"/>
          <w:szCs w:val="20"/>
        </w:rPr>
        <w:t>/Cost Center</w:t>
      </w:r>
      <w:r w:rsidRPr="00C42CE2">
        <w:rPr>
          <w:i/>
          <w:sz w:val="20"/>
          <w:szCs w:val="20"/>
        </w:rPr>
        <w:t>:  ______________________________</w:t>
      </w:r>
      <w:r w:rsidR="00C42CE2">
        <w:rPr>
          <w:i/>
          <w:sz w:val="20"/>
          <w:szCs w:val="20"/>
        </w:rPr>
        <w:t>____________________________</w:t>
      </w:r>
    </w:p>
    <w:p w:rsidR="008E3AC0" w:rsidRPr="00C42CE2" w:rsidRDefault="008E3AC0" w:rsidP="008E3AC0">
      <w:pPr>
        <w:pStyle w:val="NoSpacing"/>
        <w:spacing w:line="360" w:lineRule="auto"/>
        <w:ind w:firstLine="720"/>
        <w:rPr>
          <w:sz w:val="20"/>
          <w:szCs w:val="20"/>
        </w:rPr>
      </w:pPr>
      <w:r w:rsidRPr="00C42CE2">
        <w:rPr>
          <w:i/>
          <w:sz w:val="20"/>
          <w:szCs w:val="20"/>
        </w:rPr>
        <w:t>Billing Contact info (Name and email) _______________________________________________________</w:t>
      </w:r>
      <w:r w:rsidR="00C42CE2">
        <w:rPr>
          <w:i/>
          <w:sz w:val="20"/>
          <w:szCs w:val="20"/>
        </w:rPr>
        <w:t>______</w:t>
      </w:r>
    </w:p>
    <w:p w:rsidR="008E3AC0" w:rsidRPr="00C42CE2" w:rsidRDefault="008E3AC0" w:rsidP="008E3AC0">
      <w:pPr>
        <w:pStyle w:val="NoSpacing"/>
        <w:spacing w:line="276" w:lineRule="auto"/>
        <w:ind w:firstLine="720"/>
        <w:rPr>
          <w:i/>
          <w:sz w:val="20"/>
          <w:szCs w:val="20"/>
        </w:rPr>
      </w:pPr>
      <w:r w:rsidRPr="00C42CE2">
        <w:rPr>
          <w:i/>
          <w:sz w:val="20"/>
          <w:szCs w:val="20"/>
        </w:rPr>
        <w:t>______________________________________________________________________________________</w:t>
      </w:r>
      <w:r w:rsidR="00C42CE2">
        <w:rPr>
          <w:i/>
          <w:sz w:val="20"/>
          <w:szCs w:val="20"/>
        </w:rPr>
        <w:t>______</w:t>
      </w:r>
    </w:p>
    <w:p w:rsidR="008E3AC0" w:rsidRPr="00C42CE2" w:rsidRDefault="00CB1B3E" w:rsidP="008E3AC0">
      <w:pPr>
        <w:pStyle w:val="NoSpacing"/>
        <w:spacing w:line="276" w:lineRule="auto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Physical a</w:t>
      </w:r>
      <w:r w:rsidR="008E3AC0" w:rsidRPr="00C42CE2">
        <w:rPr>
          <w:i/>
          <w:sz w:val="20"/>
          <w:szCs w:val="20"/>
        </w:rPr>
        <w:t xml:space="preserve">ddress of where your courier will collect outgoing mail and deliver </w:t>
      </w:r>
      <w:r w:rsidRPr="00C42CE2">
        <w:rPr>
          <w:i/>
          <w:sz w:val="20"/>
          <w:szCs w:val="20"/>
        </w:rPr>
        <w:t>mai</w:t>
      </w:r>
      <w:r>
        <w:rPr>
          <w:i/>
          <w:sz w:val="20"/>
          <w:szCs w:val="20"/>
        </w:rPr>
        <w:t>l</w:t>
      </w:r>
      <w:r w:rsidR="008E3AC0" w:rsidRPr="00C42CE2">
        <w:rPr>
          <w:i/>
          <w:sz w:val="20"/>
          <w:szCs w:val="20"/>
        </w:rPr>
        <w:t xml:space="preserve">: </w:t>
      </w:r>
    </w:p>
    <w:p w:rsidR="008E3AC0" w:rsidRPr="004300DE" w:rsidRDefault="008E3AC0" w:rsidP="008E3AC0">
      <w:pPr>
        <w:pStyle w:val="NoSpacing"/>
        <w:spacing w:line="360" w:lineRule="auto"/>
        <w:ind w:firstLine="720"/>
        <w:rPr>
          <w:sz w:val="20"/>
          <w:szCs w:val="20"/>
        </w:rPr>
      </w:pPr>
      <w:r w:rsidRPr="004300DE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</w:t>
      </w:r>
      <w:r w:rsidRPr="004300DE">
        <w:rPr>
          <w:sz w:val="20"/>
          <w:szCs w:val="20"/>
        </w:rPr>
        <w:t>________________________</w:t>
      </w:r>
      <w:r w:rsidR="00C42CE2">
        <w:rPr>
          <w:sz w:val="20"/>
          <w:szCs w:val="20"/>
        </w:rPr>
        <w:t>______</w:t>
      </w:r>
    </w:p>
    <w:p w:rsidR="008E3AC0" w:rsidRPr="00CB1B3E" w:rsidRDefault="008E3AC0" w:rsidP="00CB1B3E">
      <w:pPr>
        <w:pStyle w:val="NoSpacing"/>
        <w:spacing w:line="360" w:lineRule="auto"/>
        <w:ind w:firstLine="720"/>
        <w:rPr>
          <w:sz w:val="20"/>
          <w:szCs w:val="20"/>
        </w:rPr>
      </w:pPr>
      <w:r w:rsidRPr="004300DE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</w:t>
      </w:r>
      <w:r w:rsidRPr="004300DE">
        <w:rPr>
          <w:sz w:val="20"/>
          <w:szCs w:val="20"/>
        </w:rPr>
        <w:t>____________________</w:t>
      </w:r>
      <w:r w:rsidR="00C42CE2">
        <w:rPr>
          <w:sz w:val="20"/>
          <w:szCs w:val="20"/>
        </w:rPr>
        <w:t>______</w:t>
      </w:r>
    </w:p>
    <w:p w:rsidR="008E3AC0" w:rsidRDefault="00C42CE2" w:rsidP="00C42CE2">
      <w:pPr>
        <w:pStyle w:val="NoSpacing"/>
        <w:ind w:firstLine="72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BB0FA" wp14:editId="2AB14FC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3375" cy="221615"/>
                <wp:effectExtent l="0" t="0" r="28575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16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CE6AD6" id="Oval 8" o:spid="_x0000_s1026" style="position:absolute;margin-left:0;margin-top:1.05pt;width:26.25pt;height:17.4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E3AC0" w:rsidRPr="00784A0B">
        <w:rPr>
          <w:b/>
          <w:sz w:val="24"/>
          <w:szCs w:val="24"/>
        </w:rPr>
        <w:t xml:space="preserve">MOVE / RELOCATION of MSC Address: </w:t>
      </w:r>
      <w:r w:rsidR="008E3AC0">
        <w:rPr>
          <w:b/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>_____</w:t>
      </w:r>
    </w:p>
    <w:p w:rsidR="008E3AC0" w:rsidRPr="004300DE" w:rsidRDefault="008E3AC0" w:rsidP="008E3AC0">
      <w:pPr>
        <w:pStyle w:val="NoSpacing"/>
        <w:ind w:left="720"/>
        <w:rPr>
          <w:i/>
          <w:sz w:val="20"/>
          <w:szCs w:val="20"/>
        </w:rPr>
      </w:pPr>
      <w:r w:rsidRPr="004300DE">
        <w:rPr>
          <w:i/>
          <w:sz w:val="20"/>
          <w:szCs w:val="20"/>
        </w:rPr>
        <w:t>Use this option when you intend to keep your current MSC address but have physically mo</w:t>
      </w:r>
      <w:r w:rsidR="00CB1B3E">
        <w:rPr>
          <w:i/>
          <w:sz w:val="20"/>
          <w:szCs w:val="20"/>
        </w:rPr>
        <w:t>ved the location of your office</w:t>
      </w:r>
      <w:r w:rsidRPr="004300DE">
        <w:rPr>
          <w:i/>
          <w:sz w:val="20"/>
          <w:szCs w:val="20"/>
        </w:rPr>
        <w:t xml:space="preserve">.  </w:t>
      </w:r>
      <w:r w:rsidR="00CB1B3E">
        <w:rPr>
          <w:i/>
          <w:sz w:val="20"/>
          <w:szCs w:val="20"/>
        </w:rPr>
        <w:t>Please write the address of</w:t>
      </w:r>
      <w:r w:rsidRPr="004300DE">
        <w:rPr>
          <w:i/>
          <w:sz w:val="20"/>
          <w:szCs w:val="20"/>
        </w:rPr>
        <w:t xml:space="preserve"> the new permanent location, </w:t>
      </w:r>
      <w:r w:rsidR="00CB1B3E">
        <w:rPr>
          <w:i/>
          <w:sz w:val="20"/>
          <w:szCs w:val="20"/>
        </w:rPr>
        <w:t xml:space="preserve">the </w:t>
      </w:r>
      <w:r w:rsidRPr="004300DE">
        <w:rPr>
          <w:i/>
          <w:sz w:val="20"/>
          <w:szCs w:val="20"/>
        </w:rPr>
        <w:t>date new service should begin</w:t>
      </w:r>
      <w:r w:rsidR="00CB1B3E">
        <w:rPr>
          <w:i/>
          <w:sz w:val="20"/>
          <w:szCs w:val="20"/>
        </w:rPr>
        <w:t>,</w:t>
      </w:r>
      <w:r w:rsidRPr="004300DE">
        <w:rPr>
          <w:i/>
          <w:sz w:val="20"/>
          <w:szCs w:val="20"/>
        </w:rPr>
        <w:t xml:space="preserve"> and where the mail is to be delivered: </w:t>
      </w:r>
    </w:p>
    <w:p w:rsidR="008E3AC0" w:rsidRDefault="008E3AC0" w:rsidP="008E3AC0">
      <w:pPr>
        <w:pStyle w:val="NoSpacing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649">
        <w:rPr>
          <w:sz w:val="24"/>
          <w:szCs w:val="24"/>
        </w:rPr>
        <w:t>______________________________________________________________________</w:t>
      </w:r>
    </w:p>
    <w:p w:rsidR="008E3AC0" w:rsidRDefault="008E3AC0" w:rsidP="008E3AC0">
      <w:pPr>
        <w:pStyle w:val="NoSpacing"/>
        <w:spacing w:line="360" w:lineRule="auto"/>
        <w:ind w:firstLine="720"/>
        <w:rPr>
          <w:sz w:val="24"/>
          <w:szCs w:val="24"/>
        </w:rPr>
      </w:pPr>
      <w:r w:rsidRPr="007E0649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</w:t>
      </w:r>
    </w:p>
    <w:p w:rsidR="008311FF" w:rsidRDefault="00CB1B3E" w:rsidP="00CB1B3E">
      <w:pPr>
        <w:pStyle w:val="NoSpacing"/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2F052B">
        <w:rPr>
          <w:rFonts w:eastAsia="Batang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25DADE" wp14:editId="304A762D">
                <wp:simplePos x="0" y="0"/>
                <wp:positionH relativeFrom="margin">
                  <wp:align>center</wp:align>
                </wp:positionH>
                <wp:positionV relativeFrom="margin">
                  <wp:posOffset>5637530</wp:posOffset>
                </wp:positionV>
                <wp:extent cx="6677025" cy="2477135"/>
                <wp:effectExtent l="0" t="0" r="2857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477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1FF" w:rsidRPr="001F5557" w:rsidRDefault="008311FF" w:rsidP="008311FF">
                            <w:pPr>
                              <w:contextualSpacing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F5557">
                              <w:rPr>
                                <w:b/>
                                <w:sz w:val="26"/>
                                <w:szCs w:val="26"/>
                              </w:rPr>
                              <w:t>(Mail Service Center Office</w:t>
                            </w:r>
                            <w:bookmarkStart w:id="0" w:name="_GoBack"/>
                            <w:bookmarkEnd w:id="0"/>
                            <w:r w:rsidRPr="001F555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Use Only)</w:t>
                            </w:r>
                          </w:p>
                          <w:p w:rsidR="008311FF" w:rsidRPr="001F5557" w:rsidRDefault="008311FF" w:rsidP="008311FF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Mother Account: </w:t>
                            </w:r>
                            <w:r w:rsidRPr="001F5557">
                              <w:rPr>
                                <w:sz w:val="26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="003E4C3E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 w:rsidR="003E4C3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4C3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1F5557">
                              <w:rPr>
                                <w:b/>
                                <w:sz w:val="26"/>
                                <w:szCs w:val="26"/>
                              </w:rPr>
                              <w:t>Assigned Courier Number: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5302"/>
                            </w:tblGrid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Assign new Courier number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WITS Updated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Add to Database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Website Updated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G65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Email confirmation sent to advise staff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Add/Delete Sheet Updated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Keys mailed out</w:t>
                                  </w:r>
                                </w:p>
                              </w:tc>
                            </w:tr>
                          </w:tbl>
                          <w:p w:rsidR="008311FF" w:rsidRPr="001F5557" w:rsidRDefault="008311FF" w:rsidP="008311F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11FF" w:rsidRPr="005535E4" w:rsidRDefault="008311FF" w:rsidP="008311FF">
                            <w:pPr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</w:p>
                          <w:p w:rsidR="008311FF" w:rsidRDefault="008311FF" w:rsidP="00831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DADE" id="Text Box 3" o:spid="_x0000_s1027" type="#_x0000_t202" style="position:absolute;margin-left:0;margin-top:443.9pt;width:525.75pt;height:195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" fillcolor="#e7e6e6 [3214]">
                <v:textbox>
                  <w:txbxContent>
                    <w:p w:rsidR="008311FF" w:rsidRPr="001F5557" w:rsidRDefault="008311FF" w:rsidP="008311FF">
                      <w:pPr>
                        <w:contextualSpacing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F5557">
                        <w:rPr>
                          <w:b/>
                          <w:sz w:val="26"/>
                          <w:szCs w:val="26"/>
                        </w:rPr>
                        <w:t>(Mail Service Center Office</w:t>
                      </w:r>
                      <w:bookmarkStart w:id="1" w:name="_GoBack"/>
                      <w:bookmarkEnd w:id="1"/>
                      <w:r w:rsidRPr="001F5557">
                        <w:rPr>
                          <w:b/>
                          <w:sz w:val="26"/>
                          <w:szCs w:val="26"/>
                        </w:rPr>
                        <w:t xml:space="preserve"> Use Only)</w:t>
                      </w:r>
                    </w:p>
                    <w:p w:rsidR="008311FF" w:rsidRPr="001F5557" w:rsidRDefault="008311FF" w:rsidP="008311FF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Mother Account: </w:t>
                      </w:r>
                      <w:r w:rsidRPr="001F5557">
                        <w:rPr>
                          <w:sz w:val="26"/>
                          <w:szCs w:val="26"/>
                        </w:rPr>
                        <w:t>___</w:t>
                      </w:r>
                      <w:r>
                        <w:rPr>
                          <w:sz w:val="26"/>
                          <w:szCs w:val="26"/>
                        </w:rPr>
                        <w:t>______________</w:t>
                      </w:r>
                      <w:r w:rsidR="003E4C3E">
                        <w:rPr>
                          <w:sz w:val="26"/>
                          <w:szCs w:val="26"/>
                        </w:rPr>
                        <w:t>_</w:t>
                      </w:r>
                      <w:r w:rsidR="003E4C3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E4C3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1F5557">
                        <w:rPr>
                          <w:b/>
                          <w:sz w:val="26"/>
                          <w:szCs w:val="26"/>
                        </w:rPr>
                        <w:t>Assigned Courier Number: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Ind w:w="404" w:type="dxa"/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5302"/>
                      </w:tblGrid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Assign new Courier number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WITS Updated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Add to Database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Website Updated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G65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Email confirmation sent to advise staff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Add/Delete Sheet Updated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Keys mailed out</w:t>
                            </w:r>
                          </w:p>
                        </w:tc>
                      </w:tr>
                    </w:tbl>
                    <w:p w:rsidR="008311FF" w:rsidRPr="001F5557" w:rsidRDefault="008311FF" w:rsidP="008311FF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311FF" w:rsidRPr="005535E4" w:rsidRDefault="008311FF" w:rsidP="008311FF">
                      <w:pPr>
                        <w:rPr>
                          <w:rFonts w:ascii="Segoe UI" w:hAnsi="Segoe UI" w:cs="Segoe UI"/>
                          <w:sz w:val="26"/>
                          <w:szCs w:val="26"/>
                        </w:rPr>
                      </w:pPr>
                    </w:p>
                    <w:p w:rsidR="008311FF" w:rsidRDefault="008311FF" w:rsidP="008311FF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676" w:rsidRPr="00CB1B3E" w:rsidRDefault="008311FF" w:rsidP="00CB1B3E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1B3E">
        <w:rPr>
          <w:rFonts w:eastAsia="Batang"/>
          <w:b/>
          <w:sz w:val="28"/>
          <w:szCs w:val="28"/>
        </w:rPr>
        <w:t xml:space="preserve">Please email this completed form to </w:t>
      </w:r>
      <w:hyperlink r:id="rId7" w:history="1">
        <w:r w:rsidRPr="00CB1B3E">
          <w:rPr>
            <w:rStyle w:val="Hyperlink"/>
            <w:rFonts w:eastAsia="Batang"/>
            <w:b/>
            <w:sz w:val="28"/>
            <w:szCs w:val="28"/>
          </w:rPr>
          <w:t>mschelp@doa.nc.gov</w:t>
        </w:r>
      </w:hyperlink>
      <w:r>
        <w:rPr>
          <w:rFonts w:eastAsia="Batang"/>
          <w:sz w:val="28"/>
          <w:szCs w:val="28"/>
        </w:rPr>
        <w:t>.</w:t>
      </w:r>
    </w:p>
    <w:sectPr w:rsidR="00857676" w:rsidRPr="00CB1B3E" w:rsidSect="0085767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AE" w:rsidRDefault="008849AE" w:rsidP="00BF3CD1">
      <w:pPr>
        <w:spacing w:after="0" w:line="240" w:lineRule="auto"/>
      </w:pPr>
      <w:r>
        <w:separator/>
      </w:r>
    </w:p>
  </w:endnote>
  <w:endnote w:type="continuationSeparator" w:id="0">
    <w:p w:rsidR="008849AE" w:rsidRDefault="008849AE" w:rsidP="00B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rthCarolina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altName w:val="Times New Roman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Pr="00BB1D96" w:rsidRDefault="00F7759C" w:rsidP="00BB1D96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>
      <w:rPr>
        <w:rFonts w:ascii="NorthCarolinaRegular" w:hAnsi="NorthCarolinaRegular" w:cs="NorthCarolina"/>
        <w:spacing w:val="-1"/>
        <w:sz w:val="16"/>
        <w:szCs w:val="16"/>
      </w:rPr>
      <w:t>Mail Service Center</w:t>
    </w:r>
    <w:r w:rsidR="00D31EED">
      <w:rPr>
        <w:rFonts w:ascii="NorthCarolinaRegular" w:hAnsi="NorthCarolinaRegular" w:cs="NorthCarolina"/>
        <w:spacing w:val="-1"/>
        <w:sz w:val="16"/>
        <w:szCs w:val="16"/>
      </w:rPr>
      <w:t xml:space="preserve"> |</w:t>
    </w:r>
    <w:r w:rsidR="00BB1D96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>
      <w:rPr>
        <w:rFonts w:ascii="NorthCarolinaRegular" w:hAnsi="NorthCarolinaRegular" w:cs="NorthCarolina"/>
        <w:spacing w:val="-1"/>
        <w:sz w:val="16"/>
        <w:szCs w:val="16"/>
      </w:rPr>
      <w:t xml:space="preserve">3905 Reedy Creek Rd | </w:t>
    </w:r>
    <w:r w:rsidR="003E4C3E">
      <w:rPr>
        <w:rFonts w:ascii="NorthCarolinaRegular" w:hAnsi="NorthCarolinaRegular" w:cs="NorthCarolina"/>
        <w:spacing w:val="-1"/>
        <w:sz w:val="16"/>
        <w:szCs w:val="16"/>
      </w:rPr>
      <w:t xml:space="preserve">5901 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>Mail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 Service</w:t>
    </w:r>
    <w:r w:rsidR="00AB74C3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3E4C3E">
      <w:rPr>
        <w:rFonts w:ascii="NorthCarolinaRegular" w:hAnsi="NorthCarolinaRegular" w:cs="NorthCarolina"/>
        <w:spacing w:val="-1"/>
        <w:sz w:val="16"/>
        <w:szCs w:val="16"/>
      </w:rPr>
      <w:t>Center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 xml:space="preserve"> | Raleigh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, NC 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>276</w:t>
    </w:r>
    <w:r w:rsidR="003E4C3E">
      <w:rPr>
        <w:rFonts w:ascii="NorthCarolinaRegular" w:hAnsi="NorthCarolinaRegular" w:cs="NorthCarolina"/>
        <w:spacing w:val="-1"/>
        <w:sz w:val="16"/>
        <w:szCs w:val="16"/>
      </w:rPr>
      <w:t>99 | 919</w:t>
    </w:r>
    <w:r w:rsidR="008311FF">
      <w:rPr>
        <w:rFonts w:ascii="NorthCarolinaRegular" w:hAnsi="NorthCarolinaRegular" w:cs="NorthCarolina"/>
        <w:spacing w:val="-1"/>
        <w:sz w:val="16"/>
        <w:szCs w:val="16"/>
      </w:rPr>
      <w:t>-</w:t>
    </w:r>
    <w:r>
      <w:rPr>
        <w:rFonts w:ascii="NorthCarolinaRegular" w:hAnsi="NorthCarolinaRegular" w:cs="NorthCarolina"/>
        <w:spacing w:val="-1"/>
        <w:sz w:val="16"/>
        <w:szCs w:val="16"/>
      </w:rPr>
      <w:t>733-2913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  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AE" w:rsidRDefault="008849AE" w:rsidP="00BF3CD1">
      <w:pPr>
        <w:spacing w:after="0" w:line="240" w:lineRule="auto"/>
      </w:pPr>
      <w:r>
        <w:separator/>
      </w:r>
    </w:p>
  </w:footnote>
  <w:footnote w:type="continuationSeparator" w:id="0">
    <w:p w:rsidR="008849AE" w:rsidRDefault="008849AE" w:rsidP="00BF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CB1B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90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general letter 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CB1B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91" o:spid="_x0000_s2054" type="#_x0000_t75" style="position:absolute;margin-left:-36pt;margin-top:-50.1pt;width:612pt;height:11in;z-index:-251656192;mso-position-horizontal-relative:margin;mso-position-vertical-relative:margin" o:allowincell="f">
          <v:imagedata r:id="rId1" o:title="general letter a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CB1B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89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general letter a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A73"/>
    <w:multiLevelType w:val="hybridMultilevel"/>
    <w:tmpl w:val="07F82F6C"/>
    <w:lvl w:ilvl="0" w:tplc="1BB8ADF4"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10D65"/>
    <w:multiLevelType w:val="hybridMultilevel"/>
    <w:tmpl w:val="C9A444C2"/>
    <w:lvl w:ilvl="0" w:tplc="129E9558">
      <w:start w:val="1"/>
      <w:numFmt w:val="bullet"/>
      <w:lvlText w:val=""/>
      <w:lvlJc w:val="left"/>
      <w:pPr>
        <w:ind w:left="1080" w:hanging="720"/>
      </w:pPr>
      <w:rPr>
        <w:rFonts w:ascii="Symbol" w:hAnsi="Symbol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66B7"/>
    <w:multiLevelType w:val="hybridMultilevel"/>
    <w:tmpl w:val="9D44C334"/>
    <w:lvl w:ilvl="0" w:tplc="129E9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1C2"/>
    <w:multiLevelType w:val="hybridMultilevel"/>
    <w:tmpl w:val="1C12393E"/>
    <w:lvl w:ilvl="0" w:tplc="129E9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1"/>
    <w:rsid w:val="0008354E"/>
    <w:rsid w:val="001754CD"/>
    <w:rsid w:val="001F5557"/>
    <w:rsid w:val="003E4C3E"/>
    <w:rsid w:val="00407A5A"/>
    <w:rsid w:val="00532127"/>
    <w:rsid w:val="005535E4"/>
    <w:rsid w:val="00693FFF"/>
    <w:rsid w:val="00721C4C"/>
    <w:rsid w:val="00722205"/>
    <w:rsid w:val="007F3C4F"/>
    <w:rsid w:val="008311FF"/>
    <w:rsid w:val="00857676"/>
    <w:rsid w:val="008605C8"/>
    <w:rsid w:val="008849AE"/>
    <w:rsid w:val="008E3AC0"/>
    <w:rsid w:val="009A2334"/>
    <w:rsid w:val="00AB74C3"/>
    <w:rsid w:val="00BB1D96"/>
    <w:rsid w:val="00BF3CD1"/>
    <w:rsid w:val="00C42CE2"/>
    <w:rsid w:val="00CB1B3E"/>
    <w:rsid w:val="00CC7B18"/>
    <w:rsid w:val="00D31EED"/>
    <w:rsid w:val="00DE3ED3"/>
    <w:rsid w:val="00E9099C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9075E9"/>
  <w15:chartTrackingRefBased/>
  <w15:docId w15:val="{F933C44B-9992-42F7-B68F-3D07AE6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1C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D1"/>
  </w:style>
  <w:style w:type="paragraph" w:styleId="Footer">
    <w:name w:val="footer"/>
    <w:basedOn w:val="Normal"/>
    <w:link w:val="FooterChar"/>
    <w:uiPriority w:val="99"/>
    <w:unhideWhenUsed/>
    <w:rsid w:val="00BF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D1"/>
  </w:style>
  <w:style w:type="paragraph" w:customStyle="1" w:styleId="BasicParagraph">
    <w:name w:val="[Basic Paragraph]"/>
    <w:basedOn w:val="Normal"/>
    <w:uiPriority w:val="99"/>
    <w:rsid w:val="00BB1D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C4C"/>
    <w:pPr>
      <w:ind w:left="720"/>
      <w:contextualSpacing/>
    </w:pPr>
  </w:style>
  <w:style w:type="table" w:styleId="TableGrid">
    <w:name w:val="Table Grid"/>
    <w:basedOn w:val="TableNormal"/>
    <w:uiPriority w:val="39"/>
    <w:rsid w:val="0055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07A5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5767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31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chelp@doa.n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Jayce</dc:creator>
  <cp:keywords/>
  <dc:description/>
  <cp:lastModifiedBy>Houston, Erica</cp:lastModifiedBy>
  <cp:revision>3</cp:revision>
  <dcterms:created xsi:type="dcterms:W3CDTF">2017-10-13T18:02:00Z</dcterms:created>
  <dcterms:modified xsi:type="dcterms:W3CDTF">2017-10-13T18:14:00Z</dcterms:modified>
</cp:coreProperties>
</file>