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5CAC" w14:textId="1F7590C1" w:rsidR="005502D0" w:rsidRPr="005502D0" w:rsidRDefault="005502D0" w:rsidP="005502D0">
      <w:pPr>
        <w:jc w:val="center"/>
        <w:rPr>
          <w:rFonts w:ascii="Aptos Narrow" w:hAnsi="Aptos Narrow"/>
          <w:b/>
          <w:bCs/>
          <w:w w:val="120"/>
          <w:sz w:val="24"/>
          <w:szCs w:val="24"/>
        </w:rPr>
      </w:pPr>
      <w:r w:rsidRPr="005502D0">
        <w:rPr>
          <w:rFonts w:ascii="Aptos Narrow" w:hAnsi="Aptos Narrow"/>
          <w:b/>
          <w:bCs/>
          <w:w w:val="120"/>
          <w:sz w:val="24"/>
          <w:szCs w:val="24"/>
        </w:rPr>
        <w:t>DELEGATED</w:t>
      </w:r>
      <w:r w:rsidRPr="005502D0">
        <w:rPr>
          <w:rFonts w:ascii="Aptos Narrow" w:hAnsi="Aptos Narrow"/>
          <w:b/>
          <w:bCs/>
          <w:spacing w:val="-6"/>
          <w:w w:val="120"/>
          <w:sz w:val="24"/>
          <w:szCs w:val="24"/>
        </w:rPr>
        <w:t xml:space="preserve"> </w:t>
      </w:r>
      <w:r w:rsidRPr="005502D0">
        <w:rPr>
          <w:rFonts w:ascii="Aptos Narrow" w:hAnsi="Aptos Narrow"/>
          <w:b/>
          <w:bCs/>
          <w:w w:val="120"/>
          <w:sz w:val="24"/>
          <w:szCs w:val="24"/>
        </w:rPr>
        <w:t>AUTHORITY</w:t>
      </w:r>
      <w:r w:rsidRPr="005502D0">
        <w:rPr>
          <w:rFonts w:ascii="Aptos Narrow" w:hAnsi="Aptos Narrow"/>
          <w:b/>
          <w:bCs/>
          <w:spacing w:val="-8"/>
          <w:w w:val="120"/>
          <w:sz w:val="24"/>
          <w:szCs w:val="24"/>
        </w:rPr>
        <w:t xml:space="preserve"> </w:t>
      </w:r>
      <w:r w:rsidRPr="005502D0">
        <w:rPr>
          <w:rFonts w:ascii="Aptos Narrow" w:hAnsi="Aptos Narrow"/>
          <w:b/>
          <w:bCs/>
          <w:w w:val="120"/>
          <w:sz w:val="24"/>
          <w:szCs w:val="24"/>
        </w:rPr>
        <w:t>AGREEMENT</w:t>
      </w:r>
      <w:r w:rsidRPr="005502D0">
        <w:rPr>
          <w:rFonts w:ascii="Aptos Narrow" w:hAnsi="Aptos Narrow"/>
          <w:b/>
          <w:bCs/>
          <w:spacing w:val="-7"/>
          <w:w w:val="120"/>
          <w:sz w:val="24"/>
          <w:szCs w:val="24"/>
        </w:rPr>
        <w:t xml:space="preserve"> </w:t>
      </w:r>
      <w:r w:rsidRPr="005502D0">
        <w:rPr>
          <w:rFonts w:ascii="Aptos Narrow" w:hAnsi="Aptos Narrow"/>
          <w:b/>
          <w:bCs/>
          <w:w w:val="120"/>
          <w:sz w:val="24"/>
          <w:szCs w:val="24"/>
        </w:rPr>
        <w:t>FOR</w:t>
      </w:r>
    </w:p>
    <w:p w14:paraId="75CE4708" w14:textId="3956E921" w:rsidR="005502D0" w:rsidRPr="005502D0" w:rsidRDefault="005502D0" w:rsidP="005502D0">
      <w:pPr>
        <w:jc w:val="center"/>
        <w:rPr>
          <w:rFonts w:ascii="Aptos Narrow" w:hAnsi="Aptos Narrow"/>
          <w:b/>
          <w:bCs/>
          <w:sz w:val="24"/>
          <w:szCs w:val="24"/>
        </w:rPr>
      </w:pPr>
      <w:r w:rsidRPr="005502D0">
        <w:rPr>
          <w:rFonts w:ascii="Aptos Narrow" w:hAnsi="Aptos Narrow"/>
          <w:b/>
          <w:bCs/>
          <w:w w:val="120"/>
          <w:sz w:val="24"/>
          <w:szCs w:val="24"/>
        </w:rPr>
        <w:t>STATE- OWNED PASSENGER VEHICLES</w:t>
      </w:r>
    </w:p>
    <w:p w14:paraId="058802D5" w14:textId="77777777" w:rsidR="005502D0" w:rsidRPr="005502D0" w:rsidRDefault="005502D0" w:rsidP="005502D0">
      <w:pPr>
        <w:jc w:val="center"/>
        <w:rPr>
          <w:rFonts w:ascii="Aptos Narrow" w:hAnsi="Aptos Narrow"/>
          <w:b/>
          <w:bCs/>
          <w:sz w:val="20"/>
          <w:szCs w:val="20"/>
        </w:rPr>
      </w:pPr>
      <w:r w:rsidRPr="005502D0">
        <w:rPr>
          <w:rFonts w:ascii="Aptos Narrow" w:hAnsi="Aptos Narrow"/>
          <w:b/>
          <w:bCs/>
          <w:spacing w:val="-2"/>
          <w:w w:val="120"/>
          <w:sz w:val="20"/>
          <w:szCs w:val="20"/>
        </w:rPr>
        <w:t>NC DEPARTMENT</w:t>
      </w:r>
      <w:r w:rsidRPr="005502D0">
        <w:rPr>
          <w:rFonts w:ascii="Aptos Narrow" w:hAnsi="Aptos Narrow"/>
          <w:b/>
          <w:bCs/>
          <w:spacing w:val="-3"/>
          <w:w w:val="120"/>
          <w:sz w:val="20"/>
          <w:szCs w:val="20"/>
        </w:rPr>
        <w:t xml:space="preserve"> </w:t>
      </w:r>
      <w:r w:rsidRPr="005502D0">
        <w:rPr>
          <w:rFonts w:ascii="Aptos Narrow" w:hAnsi="Aptos Narrow"/>
          <w:b/>
          <w:bCs/>
          <w:spacing w:val="-2"/>
          <w:w w:val="120"/>
          <w:sz w:val="20"/>
          <w:szCs w:val="20"/>
        </w:rPr>
        <w:t>OF ADMINISTRATION,</w:t>
      </w:r>
      <w:r w:rsidRPr="005502D0">
        <w:rPr>
          <w:rFonts w:ascii="Aptos Narrow" w:hAnsi="Aptos Narrow"/>
          <w:b/>
          <w:bCs/>
          <w:spacing w:val="-5"/>
          <w:w w:val="120"/>
          <w:sz w:val="20"/>
          <w:szCs w:val="20"/>
        </w:rPr>
        <w:t xml:space="preserve"> </w:t>
      </w:r>
      <w:r w:rsidRPr="005502D0">
        <w:rPr>
          <w:rFonts w:ascii="Aptos Narrow" w:hAnsi="Aptos Narrow"/>
          <w:b/>
          <w:bCs/>
          <w:spacing w:val="-2"/>
          <w:w w:val="120"/>
          <w:sz w:val="20"/>
          <w:szCs w:val="20"/>
        </w:rPr>
        <w:t>MOTOR</w:t>
      </w:r>
      <w:r w:rsidRPr="005502D0">
        <w:rPr>
          <w:rFonts w:ascii="Aptos Narrow" w:hAnsi="Aptos Narrow"/>
          <w:b/>
          <w:bCs/>
          <w:spacing w:val="-3"/>
          <w:w w:val="120"/>
          <w:sz w:val="20"/>
          <w:szCs w:val="20"/>
        </w:rPr>
        <w:t xml:space="preserve"> </w:t>
      </w:r>
      <w:r w:rsidRPr="005502D0">
        <w:rPr>
          <w:rFonts w:ascii="Aptos Narrow" w:hAnsi="Aptos Narrow"/>
          <w:b/>
          <w:bCs/>
          <w:spacing w:val="-2"/>
          <w:w w:val="120"/>
          <w:sz w:val="20"/>
          <w:szCs w:val="20"/>
        </w:rPr>
        <w:t>FLEET</w:t>
      </w:r>
      <w:r w:rsidRPr="005502D0">
        <w:rPr>
          <w:rFonts w:ascii="Aptos Narrow" w:hAnsi="Aptos Narrow"/>
          <w:b/>
          <w:bCs/>
          <w:spacing w:val="-5"/>
          <w:w w:val="120"/>
          <w:sz w:val="20"/>
          <w:szCs w:val="20"/>
        </w:rPr>
        <w:t xml:space="preserve"> </w:t>
      </w:r>
      <w:r w:rsidRPr="005502D0">
        <w:rPr>
          <w:rFonts w:ascii="Aptos Narrow" w:hAnsi="Aptos Narrow"/>
          <w:b/>
          <w:bCs/>
          <w:spacing w:val="-2"/>
          <w:w w:val="120"/>
          <w:sz w:val="20"/>
          <w:szCs w:val="20"/>
        </w:rPr>
        <w:t>MANAGEMENT DIVISION</w:t>
      </w:r>
    </w:p>
    <w:p w14:paraId="4DE161D8" w14:textId="77777777" w:rsidR="005502D0" w:rsidRPr="005502D0" w:rsidRDefault="005502D0" w:rsidP="005502D0">
      <w:pPr>
        <w:rPr>
          <w:rFonts w:ascii="Aptos Narrow" w:hAnsi="Aptos Narrow"/>
          <w:b/>
        </w:rPr>
      </w:pPr>
    </w:p>
    <w:p w14:paraId="15C9292E" w14:textId="77777777" w:rsidR="005502D0" w:rsidRDefault="005502D0" w:rsidP="005502D0">
      <w:pPr>
        <w:rPr>
          <w:rFonts w:ascii="Aptos Narrow" w:hAnsi="Aptos Narrow"/>
          <w:w w:val="110"/>
        </w:rPr>
      </w:pPr>
    </w:p>
    <w:p w14:paraId="22B2F584" w14:textId="0E47DCD9" w:rsidR="005502D0" w:rsidRPr="005502D0" w:rsidRDefault="005502D0" w:rsidP="005502D0">
      <w:pPr>
        <w:rPr>
          <w:rFonts w:ascii="Aptos Narrow" w:hAnsi="Aptos Narrow"/>
          <w:spacing w:val="-11"/>
          <w:w w:val="110"/>
          <w:sz w:val="24"/>
          <w:szCs w:val="24"/>
        </w:rPr>
      </w:pPr>
      <w:r w:rsidRPr="005502D0">
        <w:rPr>
          <w:rFonts w:ascii="Aptos Narrow" w:hAnsi="Aptos Narrow"/>
          <w:w w:val="110"/>
          <w:sz w:val="24"/>
          <w:szCs w:val="24"/>
        </w:rPr>
        <w:t>As agency head for</w:t>
      </w:r>
      <w:r w:rsidR="006942C3">
        <w:rPr>
          <w:rFonts w:ascii="Aptos Narrow" w:hAnsi="Aptos Narrow"/>
          <w:w w:val="110"/>
          <w:sz w:val="24"/>
          <w:szCs w:val="24"/>
        </w:rPr>
        <w:t xml:space="preserve"> </w:t>
      </w:r>
      <w:permStart w:id="728828145" w:edGrp="everyone"/>
      <w:r w:rsidRPr="006942C3">
        <w:rPr>
          <w:rFonts w:ascii="Aptos Narrow" w:hAnsi="Aptos Narrow"/>
          <w:i/>
          <w:iCs/>
          <w:w w:val="110"/>
          <w:sz w:val="24"/>
          <w:szCs w:val="24"/>
        </w:rPr>
        <w:t>Agency</w:t>
      </w:r>
      <w:permEnd w:id="728828145"/>
      <w:r w:rsidRPr="005502D0">
        <w:rPr>
          <w:rFonts w:ascii="Aptos Narrow" w:hAnsi="Aptos Narrow"/>
          <w:w w:val="110"/>
          <w:sz w:val="24"/>
          <w:szCs w:val="24"/>
        </w:rPr>
        <w:t>,</w:t>
      </w:r>
      <w:r w:rsidRPr="005502D0">
        <w:rPr>
          <w:rFonts w:ascii="Aptos Narrow" w:hAnsi="Aptos Narrow"/>
          <w:spacing w:val="-11"/>
          <w:w w:val="110"/>
          <w:sz w:val="24"/>
          <w:szCs w:val="24"/>
        </w:rPr>
        <w:t xml:space="preserve"> </w:t>
      </w:r>
    </w:p>
    <w:p w14:paraId="724CE596" w14:textId="15353475" w:rsidR="005502D0" w:rsidRPr="005502D0" w:rsidRDefault="005502D0" w:rsidP="005502D0">
      <w:pPr>
        <w:rPr>
          <w:rFonts w:ascii="Aptos Narrow" w:hAnsi="Aptos Narrow"/>
          <w:spacing w:val="-11"/>
          <w:w w:val="110"/>
          <w:sz w:val="24"/>
          <w:szCs w:val="24"/>
        </w:rPr>
      </w:pPr>
    </w:p>
    <w:p w14:paraId="5A738BB6" w14:textId="4681880B" w:rsidR="005502D0" w:rsidRPr="005502D0" w:rsidRDefault="005502D0" w:rsidP="005502D0">
      <w:pPr>
        <w:rPr>
          <w:rFonts w:ascii="Aptos Narrow" w:hAnsi="Aptos Narrow"/>
          <w:sz w:val="24"/>
          <w:szCs w:val="24"/>
        </w:rPr>
      </w:pPr>
      <w:r w:rsidRPr="005502D0">
        <w:rPr>
          <w:rFonts w:ascii="Aptos Narrow" w:hAnsi="Aptos Narrow"/>
          <w:w w:val="110"/>
          <w:sz w:val="24"/>
          <w:szCs w:val="24"/>
        </w:rPr>
        <w:t>I acknowledge and agree that:</w:t>
      </w:r>
    </w:p>
    <w:p w14:paraId="1DC3A2B4" w14:textId="77777777" w:rsidR="005502D0" w:rsidRPr="005502D0" w:rsidRDefault="005502D0" w:rsidP="005502D0">
      <w:pPr>
        <w:pStyle w:val="ListParagraph"/>
        <w:numPr>
          <w:ilvl w:val="0"/>
          <w:numId w:val="1"/>
        </w:numPr>
        <w:spacing w:before="21"/>
        <w:contextualSpacing w:val="0"/>
        <w:rPr>
          <w:rFonts w:ascii="Aptos Narrow" w:hAnsi="Aptos Narrow"/>
          <w:sz w:val="24"/>
          <w:szCs w:val="24"/>
        </w:rPr>
      </w:pPr>
      <w:r w:rsidRPr="005502D0">
        <w:rPr>
          <w:rFonts w:ascii="Aptos Narrow" w:hAnsi="Aptos Narrow"/>
          <w:w w:val="110"/>
          <w:sz w:val="24"/>
          <w:szCs w:val="24"/>
        </w:rPr>
        <w:t>The Department of Administration (DOA) is the agency authorized by statute to establish and operate a central motor fleet and to adopt and enforce rules and policies related to the management of state-owned passenger vehicles. (</w:t>
      </w:r>
      <w:hyperlink r:id="rId7">
        <w:r w:rsidRPr="005502D0">
          <w:rPr>
            <w:rFonts w:ascii="Aptos Narrow" w:hAnsi="Aptos Narrow"/>
            <w:color w:val="0000FF"/>
            <w:w w:val="110"/>
            <w:sz w:val="24"/>
            <w:szCs w:val="24"/>
            <w:u w:val="single" w:color="0000FF"/>
          </w:rPr>
          <w:t>NCGS §</w:t>
        </w:r>
      </w:hyperlink>
      <w:r w:rsidRPr="005502D0">
        <w:rPr>
          <w:rFonts w:ascii="Aptos Narrow" w:hAnsi="Aptos Narrow"/>
          <w:color w:val="0000FF"/>
          <w:w w:val="110"/>
          <w:sz w:val="24"/>
          <w:szCs w:val="24"/>
        </w:rPr>
        <w:t xml:space="preserve"> </w:t>
      </w:r>
      <w:hyperlink r:id="rId8">
        <w:r w:rsidRPr="005502D0">
          <w:rPr>
            <w:rFonts w:ascii="Aptos Narrow" w:hAnsi="Aptos Narrow"/>
            <w:color w:val="0000FF"/>
            <w:spacing w:val="-2"/>
            <w:w w:val="110"/>
            <w:sz w:val="24"/>
            <w:szCs w:val="24"/>
            <w:u w:val="single" w:color="0000FF"/>
          </w:rPr>
          <w:t>143-341</w:t>
        </w:r>
      </w:hyperlink>
      <w:r w:rsidRPr="005502D0">
        <w:rPr>
          <w:rFonts w:ascii="Aptos Narrow" w:hAnsi="Aptos Narrow"/>
          <w:spacing w:val="-2"/>
          <w:w w:val="110"/>
          <w:sz w:val="24"/>
          <w:szCs w:val="24"/>
        </w:rPr>
        <w:t>(8)i)</w:t>
      </w:r>
    </w:p>
    <w:p w14:paraId="7545A835" w14:textId="77777777" w:rsidR="005502D0" w:rsidRPr="005502D0" w:rsidRDefault="005502D0" w:rsidP="005502D0">
      <w:pPr>
        <w:pStyle w:val="ListParagraph"/>
        <w:numPr>
          <w:ilvl w:val="0"/>
          <w:numId w:val="1"/>
        </w:numPr>
        <w:spacing w:before="21"/>
        <w:contextualSpacing w:val="0"/>
        <w:rPr>
          <w:rFonts w:ascii="Aptos Narrow" w:hAnsi="Aptos Narrow"/>
          <w:sz w:val="24"/>
          <w:szCs w:val="24"/>
        </w:rPr>
      </w:pPr>
      <w:r w:rsidRPr="005502D0">
        <w:rPr>
          <w:rFonts w:ascii="Aptos Narrow" w:hAnsi="Aptos Narrow"/>
          <w:w w:val="110"/>
          <w:sz w:val="24"/>
          <w:szCs w:val="24"/>
        </w:rPr>
        <w:t>Any</w:t>
      </w:r>
      <w:r w:rsidRPr="005502D0">
        <w:rPr>
          <w:rFonts w:ascii="Aptos Narrow" w:hAnsi="Aptos Narrow"/>
          <w:spacing w:val="35"/>
          <w:w w:val="110"/>
          <w:sz w:val="24"/>
          <w:szCs w:val="24"/>
        </w:rPr>
        <w:t xml:space="preserve"> </w:t>
      </w:r>
      <w:r w:rsidRPr="005502D0">
        <w:rPr>
          <w:rFonts w:ascii="Aptos Narrow" w:hAnsi="Aptos Narrow"/>
          <w:w w:val="110"/>
          <w:sz w:val="24"/>
          <w:szCs w:val="24"/>
        </w:rPr>
        <w:t>policies</w:t>
      </w:r>
      <w:r w:rsidRPr="005502D0">
        <w:rPr>
          <w:rFonts w:ascii="Aptos Narrow" w:hAnsi="Aptos Narrow"/>
          <w:spacing w:val="36"/>
          <w:w w:val="110"/>
          <w:sz w:val="24"/>
          <w:szCs w:val="24"/>
        </w:rPr>
        <w:t xml:space="preserve"> </w:t>
      </w:r>
      <w:r w:rsidRPr="005502D0">
        <w:rPr>
          <w:rFonts w:ascii="Aptos Narrow" w:hAnsi="Aptos Narrow"/>
          <w:w w:val="110"/>
          <w:sz w:val="24"/>
          <w:szCs w:val="24"/>
        </w:rPr>
        <w:t>adopted</w:t>
      </w:r>
      <w:r w:rsidRPr="005502D0">
        <w:rPr>
          <w:rFonts w:ascii="Aptos Narrow" w:hAnsi="Aptos Narrow"/>
          <w:spacing w:val="38"/>
          <w:w w:val="110"/>
          <w:sz w:val="24"/>
          <w:szCs w:val="24"/>
        </w:rPr>
        <w:t xml:space="preserve"> </w:t>
      </w:r>
      <w:r w:rsidRPr="005502D0">
        <w:rPr>
          <w:rFonts w:ascii="Aptos Narrow" w:hAnsi="Aptos Narrow"/>
          <w:w w:val="110"/>
          <w:sz w:val="24"/>
          <w:szCs w:val="24"/>
        </w:rPr>
        <w:t>by</w:t>
      </w:r>
      <w:r w:rsidRPr="005502D0">
        <w:rPr>
          <w:rFonts w:ascii="Aptos Narrow" w:hAnsi="Aptos Narrow"/>
          <w:spacing w:val="35"/>
          <w:w w:val="110"/>
          <w:sz w:val="24"/>
          <w:szCs w:val="24"/>
        </w:rPr>
        <w:t xml:space="preserve"> </w:t>
      </w:r>
      <w:r w:rsidRPr="005502D0">
        <w:rPr>
          <w:rFonts w:ascii="Aptos Narrow" w:hAnsi="Aptos Narrow"/>
          <w:w w:val="110"/>
          <w:sz w:val="24"/>
          <w:szCs w:val="24"/>
        </w:rPr>
        <w:t>the</w:t>
      </w:r>
      <w:r w:rsidRPr="005502D0">
        <w:rPr>
          <w:rFonts w:ascii="Aptos Narrow" w:hAnsi="Aptos Narrow"/>
          <w:spacing w:val="36"/>
          <w:w w:val="110"/>
          <w:sz w:val="24"/>
          <w:szCs w:val="24"/>
        </w:rPr>
        <w:t xml:space="preserve"> </w:t>
      </w:r>
      <w:r w:rsidRPr="005502D0">
        <w:rPr>
          <w:rFonts w:ascii="Aptos Narrow" w:hAnsi="Aptos Narrow"/>
          <w:w w:val="110"/>
          <w:sz w:val="24"/>
          <w:szCs w:val="24"/>
        </w:rPr>
        <w:t>Agency</w:t>
      </w:r>
      <w:r w:rsidRPr="005502D0">
        <w:rPr>
          <w:rFonts w:ascii="Aptos Narrow" w:hAnsi="Aptos Narrow"/>
          <w:spacing w:val="35"/>
          <w:w w:val="110"/>
          <w:sz w:val="24"/>
          <w:szCs w:val="24"/>
        </w:rPr>
        <w:t xml:space="preserve"> </w:t>
      </w:r>
      <w:r w:rsidRPr="005502D0">
        <w:rPr>
          <w:rFonts w:ascii="Aptos Narrow" w:hAnsi="Aptos Narrow"/>
          <w:w w:val="110"/>
          <w:sz w:val="24"/>
          <w:szCs w:val="24"/>
        </w:rPr>
        <w:t>governing</w:t>
      </w:r>
      <w:r w:rsidRPr="005502D0">
        <w:rPr>
          <w:rFonts w:ascii="Aptos Narrow" w:hAnsi="Aptos Narrow"/>
          <w:spacing w:val="35"/>
          <w:w w:val="110"/>
          <w:sz w:val="24"/>
          <w:szCs w:val="24"/>
        </w:rPr>
        <w:t xml:space="preserve"> </w:t>
      </w:r>
      <w:r w:rsidRPr="005502D0">
        <w:rPr>
          <w:rFonts w:ascii="Aptos Narrow" w:hAnsi="Aptos Narrow"/>
          <w:w w:val="110"/>
          <w:sz w:val="24"/>
          <w:szCs w:val="24"/>
        </w:rPr>
        <w:t>state-owned</w:t>
      </w:r>
      <w:r w:rsidRPr="005502D0">
        <w:rPr>
          <w:rFonts w:ascii="Aptos Narrow" w:hAnsi="Aptos Narrow"/>
          <w:spacing w:val="33"/>
          <w:w w:val="110"/>
          <w:sz w:val="24"/>
          <w:szCs w:val="24"/>
        </w:rPr>
        <w:t xml:space="preserve"> </w:t>
      </w:r>
      <w:r w:rsidRPr="005502D0">
        <w:rPr>
          <w:rFonts w:ascii="Aptos Narrow" w:hAnsi="Aptos Narrow"/>
          <w:w w:val="110"/>
          <w:sz w:val="24"/>
          <w:szCs w:val="24"/>
        </w:rPr>
        <w:t>passenger</w:t>
      </w:r>
      <w:r w:rsidRPr="005502D0">
        <w:rPr>
          <w:rFonts w:ascii="Aptos Narrow" w:hAnsi="Aptos Narrow"/>
          <w:spacing w:val="36"/>
          <w:w w:val="110"/>
          <w:sz w:val="24"/>
          <w:szCs w:val="24"/>
        </w:rPr>
        <w:t xml:space="preserve"> </w:t>
      </w:r>
      <w:r w:rsidRPr="005502D0">
        <w:rPr>
          <w:rFonts w:ascii="Aptos Narrow" w:hAnsi="Aptos Narrow"/>
          <w:w w:val="110"/>
          <w:sz w:val="24"/>
          <w:szCs w:val="24"/>
        </w:rPr>
        <w:t>motor vehicle assignment and use must conform with the NC law, DOA Motor Fleet Management (MFM) rules</w:t>
      </w:r>
      <w:r w:rsidRPr="005502D0">
        <w:rPr>
          <w:rFonts w:ascii="Aptos Narrow" w:hAnsi="Aptos Narrow"/>
          <w:spacing w:val="33"/>
          <w:w w:val="110"/>
          <w:sz w:val="24"/>
          <w:szCs w:val="24"/>
        </w:rPr>
        <w:t xml:space="preserve"> </w:t>
      </w:r>
      <w:r w:rsidRPr="005502D0">
        <w:rPr>
          <w:rFonts w:ascii="Aptos Narrow" w:hAnsi="Aptos Narrow"/>
          <w:w w:val="110"/>
          <w:sz w:val="24"/>
          <w:szCs w:val="24"/>
        </w:rPr>
        <w:t>and manual. Agency’s</w:t>
      </w:r>
      <w:r w:rsidRPr="005502D0">
        <w:rPr>
          <w:rFonts w:ascii="Aptos Narrow" w:hAnsi="Aptos Narrow"/>
          <w:spacing w:val="33"/>
          <w:w w:val="110"/>
          <w:sz w:val="24"/>
          <w:szCs w:val="24"/>
        </w:rPr>
        <w:t xml:space="preserve"> </w:t>
      </w:r>
      <w:r w:rsidRPr="005502D0">
        <w:rPr>
          <w:rFonts w:ascii="Aptos Narrow" w:hAnsi="Aptos Narrow"/>
          <w:w w:val="110"/>
          <w:sz w:val="24"/>
          <w:szCs w:val="24"/>
        </w:rPr>
        <w:t>proposed policies</w:t>
      </w:r>
      <w:r w:rsidRPr="005502D0">
        <w:rPr>
          <w:rFonts w:ascii="Aptos Narrow" w:hAnsi="Aptos Narrow"/>
          <w:spacing w:val="33"/>
          <w:w w:val="110"/>
          <w:sz w:val="24"/>
          <w:szCs w:val="24"/>
        </w:rPr>
        <w:t xml:space="preserve"> </w:t>
      </w:r>
      <w:r w:rsidRPr="005502D0">
        <w:rPr>
          <w:rFonts w:ascii="Aptos Narrow" w:hAnsi="Aptos Narrow"/>
          <w:w w:val="110"/>
          <w:sz w:val="24"/>
          <w:szCs w:val="24"/>
        </w:rPr>
        <w:t>and</w:t>
      </w:r>
      <w:r w:rsidRPr="005502D0">
        <w:rPr>
          <w:rFonts w:ascii="Aptos Narrow" w:hAnsi="Aptos Narrow"/>
          <w:spacing w:val="40"/>
          <w:w w:val="110"/>
          <w:sz w:val="24"/>
          <w:szCs w:val="24"/>
        </w:rPr>
        <w:t xml:space="preserve"> </w:t>
      </w:r>
      <w:r w:rsidRPr="005502D0">
        <w:rPr>
          <w:rFonts w:ascii="Aptos Narrow" w:hAnsi="Aptos Narrow"/>
          <w:w w:val="110"/>
          <w:sz w:val="24"/>
          <w:szCs w:val="24"/>
        </w:rPr>
        <w:t>amendments will be submitted to MFM at least 30 days prior to the proposed adoption date. The Agency agrees that MFM may review proposed policies for consistency with applicable laws, rules and policies and advise on necessary changes to prevent inconsistencies with legal requirements.</w:t>
      </w:r>
    </w:p>
    <w:p w14:paraId="0C52EAC6" w14:textId="77777777" w:rsidR="005502D0" w:rsidRPr="005502D0" w:rsidRDefault="005502D0" w:rsidP="005502D0">
      <w:pPr>
        <w:pStyle w:val="ListParagraph"/>
        <w:numPr>
          <w:ilvl w:val="0"/>
          <w:numId w:val="1"/>
        </w:numPr>
        <w:spacing w:before="21"/>
        <w:contextualSpacing w:val="0"/>
        <w:rPr>
          <w:rFonts w:ascii="Aptos Narrow" w:hAnsi="Aptos Narrow"/>
          <w:sz w:val="24"/>
          <w:szCs w:val="24"/>
        </w:rPr>
      </w:pPr>
      <w:r w:rsidRPr="005502D0">
        <w:rPr>
          <w:rFonts w:ascii="Aptos Narrow" w:hAnsi="Aptos Narrow"/>
          <w:w w:val="110"/>
          <w:sz w:val="24"/>
          <w:szCs w:val="24"/>
        </w:rPr>
        <w:t>The</w:t>
      </w:r>
      <w:r w:rsidRPr="005502D0">
        <w:rPr>
          <w:rFonts w:ascii="Aptos Narrow" w:hAnsi="Aptos Narrow"/>
          <w:spacing w:val="34"/>
          <w:w w:val="110"/>
          <w:sz w:val="24"/>
          <w:szCs w:val="24"/>
        </w:rPr>
        <w:t xml:space="preserve"> </w:t>
      </w:r>
      <w:r w:rsidRPr="005502D0">
        <w:rPr>
          <w:rFonts w:ascii="Aptos Narrow" w:hAnsi="Aptos Narrow"/>
          <w:w w:val="110"/>
          <w:sz w:val="24"/>
          <w:szCs w:val="24"/>
        </w:rPr>
        <w:t>Agency</w:t>
      </w:r>
      <w:r w:rsidRPr="005502D0">
        <w:rPr>
          <w:rFonts w:ascii="Aptos Narrow" w:hAnsi="Aptos Narrow"/>
          <w:spacing w:val="32"/>
          <w:w w:val="110"/>
          <w:sz w:val="24"/>
          <w:szCs w:val="24"/>
        </w:rPr>
        <w:t xml:space="preserve"> </w:t>
      </w:r>
      <w:r w:rsidRPr="005502D0">
        <w:rPr>
          <w:rFonts w:ascii="Aptos Narrow" w:hAnsi="Aptos Narrow"/>
          <w:w w:val="110"/>
          <w:sz w:val="24"/>
          <w:szCs w:val="24"/>
        </w:rPr>
        <w:t>is</w:t>
      </w:r>
      <w:r w:rsidRPr="005502D0">
        <w:rPr>
          <w:rFonts w:ascii="Aptos Narrow" w:hAnsi="Aptos Narrow"/>
          <w:spacing w:val="34"/>
          <w:w w:val="110"/>
          <w:sz w:val="24"/>
          <w:szCs w:val="24"/>
        </w:rPr>
        <w:t xml:space="preserve"> </w:t>
      </w:r>
      <w:r w:rsidRPr="005502D0">
        <w:rPr>
          <w:rFonts w:ascii="Aptos Narrow" w:hAnsi="Aptos Narrow"/>
          <w:w w:val="110"/>
          <w:sz w:val="24"/>
          <w:szCs w:val="24"/>
        </w:rPr>
        <w:t>responsible</w:t>
      </w:r>
      <w:r w:rsidRPr="005502D0">
        <w:rPr>
          <w:rFonts w:ascii="Aptos Narrow" w:hAnsi="Aptos Narrow"/>
          <w:spacing w:val="34"/>
          <w:w w:val="110"/>
          <w:sz w:val="24"/>
          <w:szCs w:val="24"/>
        </w:rPr>
        <w:t xml:space="preserve"> </w:t>
      </w:r>
      <w:r w:rsidRPr="005502D0">
        <w:rPr>
          <w:rFonts w:ascii="Aptos Narrow" w:hAnsi="Aptos Narrow"/>
          <w:w w:val="110"/>
          <w:sz w:val="24"/>
          <w:szCs w:val="24"/>
        </w:rPr>
        <w:t>for</w:t>
      </w:r>
      <w:r w:rsidRPr="005502D0">
        <w:rPr>
          <w:rFonts w:ascii="Aptos Narrow" w:hAnsi="Aptos Narrow"/>
          <w:spacing w:val="34"/>
          <w:w w:val="110"/>
          <w:sz w:val="24"/>
          <w:szCs w:val="24"/>
        </w:rPr>
        <w:t xml:space="preserve"> </w:t>
      </w:r>
      <w:r w:rsidRPr="005502D0">
        <w:rPr>
          <w:rFonts w:ascii="Aptos Narrow" w:hAnsi="Aptos Narrow"/>
          <w:w w:val="110"/>
          <w:sz w:val="24"/>
          <w:szCs w:val="24"/>
        </w:rPr>
        <w:t>appointing</w:t>
      </w:r>
      <w:r w:rsidRPr="005502D0">
        <w:rPr>
          <w:rFonts w:ascii="Aptos Narrow" w:hAnsi="Aptos Narrow"/>
          <w:spacing w:val="32"/>
          <w:w w:val="110"/>
          <w:sz w:val="24"/>
          <w:szCs w:val="24"/>
        </w:rPr>
        <w:t xml:space="preserve"> </w:t>
      </w:r>
      <w:r w:rsidRPr="005502D0">
        <w:rPr>
          <w:rFonts w:ascii="Aptos Narrow" w:hAnsi="Aptos Narrow"/>
          <w:w w:val="110"/>
          <w:sz w:val="24"/>
          <w:szCs w:val="24"/>
        </w:rPr>
        <w:t>an</w:t>
      </w:r>
      <w:r w:rsidRPr="005502D0">
        <w:rPr>
          <w:rFonts w:ascii="Aptos Narrow" w:hAnsi="Aptos Narrow"/>
          <w:spacing w:val="37"/>
          <w:w w:val="110"/>
          <w:sz w:val="24"/>
          <w:szCs w:val="24"/>
        </w:rPr>
        <w:t xml:space="preserve"> </w:t>
      </w:r>
      <w:r w:rsidRPr="005502D0">
        <w:rPr>
          <w:rFonts w:ascii="Aptos Narrow" w:hAnsi="Aptos Narrow"/>
          <w:w w:val="110"/>
          <w:sz w:val="24"/>
          <w:szCs w:val="24"/>
        </w:rPr>
        <w:t>Agency</w:t>
      </w:r>
      <w:r w:rsidRPr="005502D0">
        <w:rPr>
          <w:rFonts w:ascii="Aptos Narrow" w:hAnsi="Aptos Narrow"/>
          <w:spacing w:val="32"/>
          <w:w w:val="110"/>
          <w:sz w:val="24"/>
          <w:szCs w:val="24"/>
        </w:rPr>
        <w:t xml:space="preserve"> </w:t>
      </w:r>
      <w:r w:rsidRPr="005502D0">
        <w:rPr>
          <w:rFonts w:ascii="Aptos Narrow" w:hAnsi="Aptos Narrow"/>
          <w:w w:val="110"/>
          <w:sz w:val="24"/>
          <w:szCs w:val="24"/>
        </w:rPr>
        <w:t>Fleet</w:t>
      </w:r>
      <w:r w:rsidRPr="005502D0">
        <w:rPr>
          <w:rFonts w:ascii="Aptos Narrow" w:hAnsi="Aptos Narrow"/>
          <w:spacing w:val="32"/>
          <w:w w:val="110"/>
          <w:sz w:val="24"/>
          <w:szCs w:val="24"/>
        </w:rPr>
        <w:t xml:space="preserve"> </w:t>
      </w:r>
      <w:r w:rsidRPr="005502D0">
        <w:rPr>
          <w:rFonts w:ascii="Aptos Narrow" w:hAnsi="Aptos Narrow"/>
          <w:w w:val="110"/>
          <w:sz w:val="24"/>
          <w:szCs w:val="24"/>
        </w:rPr>
        <w:t>Coordinator</w:t>
      </w:r>
      <w:r w:rsidRPr="005502D0">
        <w:rPr>
          <w:rFonts w:ascii="Aptos Narrow" w:hAnsi="Aptos Narrow"/>
          <w:spacing w:val="34"/>
          <w:w w:val="110"/>
          <w:sz w:val="24"/>
          <w:szCs w:val="24"/>
        </w:rPr>
        <w:t xml:space="preserve"> </w:t>
      </w:r>
      <w:r w:rsidRPr="005502D0">
        <w:rPr>
          <w:rFonts w:ascii="Aptos Narrow" w:hAnsi="Aptos Narrow"/>
          <w:w w:val="110"/>
          <w:sz w:val="24"/>
          <w:szCs w:val="24"/>
        </w:rPr>
        <w:t>(AFC)</w:t>
      </w:r>
      <w:r w:rsidRPr="005502D0">
        <w:rPr>
          <w:rFonts w:ascii="Aptos Narrow" w:hAnsi="Aptos Narrow"/>
          <w:spacing w:val="32"/>
          <w:w w:val="110"/>
          <w:sz w:val="24"/>
          <w:szCs w:val="24"/>
        </w:rPr>
        <w:t xml:space="preserve"> </w:t>
      </w:r>
      <w:r w:rsidRPr="005502D0">
        <w:rPr>
          <w:rFonts w:ascii="Aptos Narrow" w:hAnsi="Aptos Narrow"/>
          <w:w w:val="110"/>
          <w:sz w:val="24"/>
          <w:szCs w:val="24"/>
        </w:rPr>
        <w:t>to serve</w:t>
      </w:r>
      <w:r w:rsidRPr="005502D0">
        <w:rPr>
          <w:rFonts w:ascii="Aptos Narrow" w:hAnsi="Aptos Narrow"/>
          <w:spacing w:val="-6"/>
          <w:w w:val="110"/>
          <w:sz w:val="24"/>
          <w:szCs w:val="24"/>
        </w:rPr>
        <w:t xml:space="preserve"> </w:t>
      </w:r>
      <w:r w:rsidRPr="005502D0">
        <w:rPr>
          <w:rFonts w:ascii="Aptos Narrow" w:hAnsi="Aptos Narrow"/>
          <w:w w:val="110"/>
          <w:sz w:val="24"/>
          <w:szCs w:val="24"/>
        </w:rPr>
        <w:t>as</w:t>
      </w:r>
      <w:r w:rsidRPr="005502D0">
        <w:rPr>
          <w:rFonts w:ascii="Aptos Narrow" w:hAnsi="Aptos Narrow"/>
          <w:spacing w:val="-6"/>
          <w:w w:val="110"/>
          <w:sz w:val="24"/>
          <w:szCs w:val="24"/>
        </w:rPr>
        <w:t xml:space="preserve"> </w:t>
      </w:r>
      <w:r w:rsidRPr="005502D0">
        <w:rPr>
          <w:rFonts w:ascii="Aptos Narrow" w:hAnsi="Aptos Narrow"/>
          <w:w w:val="110"/>
          <w:sz w:val="24"/>
          <w:szCs w:val="24"/>
        </w:rPr>
        <w:t>the</w:t>
      </w:r>
      <w:r w:rsidRPr="005502D0">
        <w:rPr>
          <w:rFonts w:ascii="Aptos Narrow" w:hAnsi="Aptos Narrow"/>
          <w:spacing w:val="-6"/>
          <w:w w:val="110"/>
          <w:sz w:val="24"/>
          <w:szCs w:val="24"/>
        </w:rPr>
        <w:t xml:space="preserve"> </w:t>
      </w:r>
      <w:r w:rsidRPr="005502D0">
        <w:rPr>
          <w:rFonts w:ascii="Aptos Narrow" w:hAnsi="Aptos Narrow"/>
          <w:w w:val="110"/>
          <w:sz w:val="24"/>
          <w:szCs w:val="24"/>
        </w:rPr>
        <w:t>liaison</w:t>
      </w:r>
      <w:r w:rsidRPr="005502D0">
        <w:rPr>
          <w:rFonts w:ascii="Aptos Narrow" w:hAnsi="Aptos Narrow"/>
          <w:spacing w:val="-6"/>
          <w:w w:val="110"/>
          <w:sz w:val="24"/>
          <w:szCs w:val="24"/>
        </w:rPr>
        <w:t xml:space="preserve"> </w:t>
      </w:r>
      <w:r w:rsidRPr="005502D0">
        <w:rPr>
          <w:rFonts w:ascii="Aptos Narrow" w:hAnsi="Aptos Narrow"/>
          <w:w w:val="110"/>
          <w:sz w:val="24"/>
          <w:szCs w:val="24"/>
        </w:rPr>
        <w:t>for</w:t>
      </w:r>
      <w:r w:rsidRPr="005502D0">
        <w:rPr>
          <w:rFonts w:ascii="Aptos Narrow" w:hAnsi="Aptos Narrow"/>
          <w:spacing w:val="-7"/>
          <w:w w:val="110"/>
          <w:sz w:val="24"/>
          <w:szCs w:val="24"/>
        </w:rPr>
        <w:t xml:space="preserve"> </w:t>
      </w:r>
      <w:r w:rsidRPr="005502D0">
        <w:rPr>
          <w:rFonts w:ascii="Aptos Narrow" w:hAnsi="Aptos Narrow"/>
          <w:w w:val="110"/>
          <w:sz w:val="24"/>
          <w:szCs w:val="24"/>
        </w:rPr>
        <w:t>fleet</w:t>
      </w:r>
      <w:r w:rsidRPr="005502D0">
        <w:rPr>
          <w:rFonts w:ascii="Aptos Narrow" w:hAnsi="Aptos Narrow"/>
          <w:spacing w:val="-7"/>
          <w:w w:val="110"/>
          <w:sz w:val="24"/>
          <w:szCs w:val="24"/>
        </w:rPr>
        <w:t xml:space="preserve"> </w:t>
      </w:r>
      <w:r w:rsidRPr="005502D0">
        <w:rPr>
          <w:rFonts w:ascii="Aptos Narrow" w:hAnsi="Aptos Narrow"/>
          <w:w w:val="110"/>
          <w:sz w:val="24"/>
          <w:szCs w:val="24"/>
        </w:rPr>
        <w:t>matters</w:t>
      </w:r>
      <w:r w:rsidRPr="005502D0">
        <w:rPr>
          <w:rFonts w:ascii="Aptos Narrow" w:hAnsi="Aptos Narrow"/>
          <w:spacing w:val="-6"/>
          <w:w w:val="110"/>
          <w:sz w:val="24"/>
          <w:szCs w:val="24"/>
        </w:rPr>
        <w:t xml:space="preserve"> </w:t>
      </w:r>
      <w:r w:rsidRPr="005502D0">
        <w:rPr>
          <w:rFonts w:ascii="Aptos Narrow" w:hAnsi="Aptos Narrow"/>
          <w:w w:val="110"/>
          <w:sz w:val="24"/>
          <w:szCs w:val="24"/>
        </w:rPr>
        <w:t>involving</w:t>
      </w:r>
      <w:r w:rsidRPr="005502D0">
        <w:rPr>
          <w:rFonts w:ascii="Aptos Narrow" w:hAnsi="Aptos Narrow"/>
          <w:spacing w:val="-7"/>
          <w:w w:val="110"/>
          <w:sz w:val="24"/>
          <w:szCs w:val="24"/>
        </w:rPr>
        <w:t xml:space="preserve"> </w:t>
      </w:r>
      <w:r w:rsidRPr="005502D0">
        <w:rPr>
          <w:rFonts w:ascii="Aptos Narrow" w:hAnsi="Aptos Narrow"/>
          <w:w w:val="110"/>
          <w:sz w:val="24"/>
          <w:szCs w:val="24"/>
        </w:rPr>
        <w:t>all</w:t>
      </w:r>
      <w:r w:rsidRPr="005502D0">
        <w:rPr>
          <w:rFonts w:ascii="Aptos Narrow" w:hAnsi="Aptos Narrow"/>
          <w:spacing w:val="-7"/>
          <w:w w:val="110"/>
          <w:sz w:val="24"/>
          <w:szCs w:val="24"/>
        </w:rPr>
        <w:t xml:space="preserve"> </w:t>
      </w:r>
      <w:r w:rsidRPr="005502D0">
        <w:rPr>
          <w:rFonts w:ascii="Aptos Narrow" w:hAnsi="Aptos Narrow"/>
          <w:w w:val="110"/>
          <w:sz w:val="24"/>
          <w:szCs w:val="24"/>
        </w:rPr>
        <w:t>state-owned</w:t>
      </w:r>
      <w:r w:rsidRPr="005502D0">
        <w:rPr>
          <w:rFonts w:ascii="Aptos Narrow" w:hAnsi="Aptos Narrow"/>
          <w:spacing w:val="-7"/>
          <w:w w:val="110"/>
          <w:sz w:val="24"/>
          <w:szCs w:val="24"/>
        </w:rPr>
        <w:t xml:space="preserve"> </w:t>
      </w:r>
      <w:r w:rsidRPr="005502D0">
        <w:rPr>
          <w:rFonts w:ascii="Aptos Narrow" w:hAnsi="Aptos Narrow"/>
          <w:w w:val="110"/>
          <w:sz w:val="24"/>
          <w:szCs w:val="24"/>
        </w:rPr>
        <w:t>vehicles</w:t>
      </w:r>
      <w:r w:rsidRPr="005502D0">
        <w:rPr>
          <w:rFonts w:ascii="Aptos Narrow" w:hAnsi="Aptos Narrow"/>
          <w:spacing w:val="-6"/>
          <w:w w:val="110"/>
          <w:sz w:val="24"/>
          <w:szCs w:val="24"/>
        </w:rPr>
        <w:t xml:space="preserve"> </w:t>
      </w:r>
      <w:r w:rsidRPr="005502D0">
        <w:rPr>
          <w:rFonts w:ascii="Aptos Narrow" w:hAnsi="Aptos Narrow"/>
          <w:w w:val="110"/>
          <w:sz w:val="24"/>
          <w:szCs w:val="24"/>
        </w:rPr>
        <w:t>(agency-owned vehicles and MFM-assigned passenger vehicles).</w:t>
      </w:r>
    </w:p>
    <w:p w14:paraId="64056899" w14:textId="77777777" w:rsidR="005502D0" w:rsidRPr="005502D0" w:rsidRDefault="005502D0" w:rsidP="005502D0">
      <w:pPr>
        <w:pStyle w:val="ListParagraph"/>
        <w:numPr>
          <w:ilvl w:val="0"/>
          <w:numId w:val="1"/>
        </w:numPr>
        <w:spacing w:before="21"/>
        <w:contextualSpacing w:val="0"/>
        <w:rPr>
          <w:rFonts w:ascii="Aptos Narrow" w:hAnsi="Aptos Narrow"/>
          <w:sz w:val="24"/>
          <w:szCs w:val="24"/>
        </w:rPr>
      </w:pPr>
      <w:r w:rsidRPr="005502D0">
        <w:rPr>
          <w:rFonts w:ascii="Aptos Narrow" w:hAnsi="Aptos Narrow"/>
          <w:w w:val="110"/>
          <w:sz w:val="24"/>
          <w:szCs w:val="24"/>
        </w:rPr>
        <w:t>The</w:t>
      </w:r>
      <w:r w:rsidRPr="005502D0">
        <w:rPr>
          <w:rFonts w:ascii="Aptos Narrow" w:hAnsi="Aptos Narrow"/>
          <w:spacing w:val="4"/>
          <w:w w:val="110"/>
          <w:sz w:val="24"/>
          <w:szCs w:val="24"/>
        </w:rPr>
        <w:t xml:space="preserve"> </w:t>
      </w:r>
      <w:r w:rsidRPr="005502D0">
        <w:rPr>
          <w:rFonts w:ascii="Aptos Narrow" w:hAnsi="Aptos Narrow"/>
          <w:w w:val="110"/>
          <w:sz w:val="24"/>
          <w:szCs w:val="24"/>
        </w:rPr>
        <w:t>AFC</w:t>
      </w:r>
      <w:r w:rsidRPr="005502D0">
        <w:rPr>
          <w:rFonts w:ascii="Aptos Narrow" w:hAnsi="Aptos Narrow"/>
          <w:spacing w:val="3"/>
          <w:w w:val="110"/>
          <w:sz w:val="24"/>
          <w:szCs w:val="24"/>
        </w:rPr>
        <w:t xml:space="preserve"> </w:t>
      </w:r>
      <w:r w:rsidRPr="005502D0">
        <w:rPr>
          <w:rFonts w:ascii="Aptos Narrow" w:hAnsi="Aptos Narrow"/>
          <w:w w:val="110"/>
          <w:sz w:val="24"/>
          <w:szCs w:val="24"/>
        </w:rPr>
        <w:t>shall</w:t>
      </w:r>
      <w:r w:rsidRPr="005502D0">
        <w:rPr>
          <w:rFonts w:ascii="Aptos Narrow" w:hAnsi="Aptos Narrow"/>
          <w:spacing w:val="3"/>
          <w:w w:val="110"/>
          <w:sz w:val="24"/>
          <w:szCs w:val="24"/>
        </w:rPr>
        <w:t xml:space="preserve"> </w:t>
      </w:r>
      <w:r w:rsidRPr="005502D0">
        <w:rPr>
          <w:rFonts w:ascii="Aptos Narrow" w:hAnsi="Aptos Narrow"/>
          <w:w w:val="110"/>
          <w:sz w:val="24"/>
          <w:szCs w:val="24"/>
        </w:rPr>
        <w:t>perform</w:t>
      </w:r>
      <w:r w:rsidRPr="005502D0">
        <w:rPr>
          <w:rFonts w:ascii="Aptos Narrow" w:hAnsi="Aptos Narrow"/>
          <w:spacing w:val="2"/>
          <w:w w:val="110"/>
          <w:sz w:val="24"/>
          <w:szCs w:val="24"/>
        </w:rPr>
        <w:t xml:space="preserve"> </w:t>
      </w:r>
      <w:r w:rsidRPr="005502D0">
        <w:rPr>
          <w:rFonts w:ascii="Aptos Narrow" w:hAnsi="Aptos Narrow"/>
          <w:w w:val="110"/>
          <w:sz w:val="24"/>
          <w:szCs w:val="24"/>
        </w:rPr>
        <w:t>the</w:t>
      </w:r>
      <w:r w:rsidRPr="005502D0">
        <w:rPr>
          <w:rFonts w:ascii="Aptos Narrow" w:hAnsi="Aptos Narrow"/>
          <w:spacing w:val="4"/>
          <w:w w:val="110"/>
          <w:sz w:val="24"/>
          <w:szCs w:val="24"/>
        </w:rPr>
        <w:t xml:space="preserve"> </w:t>
      </w:r>
      <w:r w:rsidRPr="005502D0">
        <w:rPr>
          <w:rFonts w:ascii="Aptos Narrow" w:hAnsi="Aptos Narrow"/>
          <w:w w:val="110"/>
          <w:sz w:val="24"/>
          <w:szCs w:val="24"/>
        </w:rPr>
        <w:t>duties</w:t>
      </w:r>
      <w:r w:rsidRPr="005502D0">
        <w:rPr>
          <w:rFonts w:ascii="Aptos Narrow" w:hAnsi="Aptos Narrow"/>
          <w:spacing w:val="5"/>
          <w:w w:val="110"/>
          <w:sz w:val="24"/>
          <w:szCs w:val="24"/>
        </w:rPr>
        <w:t xml:space="preserve"> </w:t>
      </w:r>
      <w:r w:rsidRPr="005502D0">
        <w:rPr>
          <w:rFonts w:ascii="Aptos Narrow" w:hAnsi="Aptos Narrow"/>
          <w:w w:val="110"/>
          <w:sz w:val="24"/>
          <w:szCs w:val="24"/>
        </w:rPr>
        <w:t>described</w:t>
      </w:r>
      <w:r w:rsidRPr="005502D0">
        <w:rPr>
          <w:rFonts w:ascii="Aptos Narrow" w:hAnsi="Aptos Narrow"/>
          <w:spacing w:val="2"/>
          <w:w w:val="110"/>
          <w:sz w:val="24"/>
          <w:szCs w:val="24"/>
        </w:rPr>
        <w:t xml:space="preserve"> </w:t>
      </w:r>
      <w:r w:rsidRPr="005502D0">
        <w:rPr>
          <w:rFonts w:ascii="Aptos Narrow" w:hAnsi="Aptos Narrow"/>
          <w:w w:val="110"/>
          <w:sz w:val="24"/>
          <w:szCs w:val="24"/>
        </w:rPr>
        <w:t>in</w:t>
      </w:r>
      <w:r w:rsidRPr="005502D0">
        <w:rPr>
          <w:rFonts w:ascii="Aptos Narrow" w:hAnsi="Aptos Narrow"/>
          <w:spacing w:val="4"/>
          <w:w w:val="110"/>
          <w:sz w:val="24"/>
          <w:szCs w:val="24"/>
        </w:rPr>
        <w:t xml:space="preserve"> </w:t>
      </w:r>
      <w:r w:rsidRPr="005502D0">
        <w:rPr>
          <w:rFonts w:ascii="Aptos Narrow" w:hAnsi="Aptos Narrow"/>
          <w:w w:val="110"/>
          <w:sz w:val="24"/>
          <w:szCs w:val="24"/>
        </w:rPr>
        <w:t>the</w:t>
      </w:r>
      <w:r w:rsidRPr="005502D0">
        <w:rPr>
          <w:rFonts w:ascii="Aptos Narrow" w:hAnsi="Aptos Narrow"/>
          <w:spacing w:val="5"/>
          <w:w w:val="110"/>
          <w:sz w:val="24"/>
          <w:szCs w:val="24"/>
        </w:rPr>
        <w:t xml:space="preserve"> </w:t>
      </w:r>
      <w:r w:rsidRPr="005502D0">
        <w:rPr>
          <w:rFonts w:ascii="Aptos Narrow" w:hAnsi="Aptos Narrow"/>
          <w:w w:val="110"/>
          <w:sz w:val="24"/>
          <w:szCs w:val="24"/>
        </w:rPr>
        <w:t>Motor</w:t>
      </w:r>
      <w:r w:rsidRPr="005502D0">
        <w:rPr>
          <w:rFonts w:ascii="Aptos Narrow" w:hAnsi="Aptos Narrow"/>
          <w:spacing w:val="4"/>
          <w:w w:val="110"/>
          <w:sz w:val="24"/>
          <w:szCs w:val="24"/>
        </w:rPr>
        <w:t xml:space="preserve"> </w:t>
      </w:r>
      <w:r w:rsidRPr="005502D0">
        <w:rPr>
          <w:rFonts w:ascii="Aptos Narrow" w:hAnsi="Aptos Narrow"/>
          <w:w w:val="110"/>
          <w:sz w:val="24"/>
          <w:szCs w:val="24"/>
        </w:rPr>
        <w:t>Fleet</w:t>
      </w:r>
      <w:r w:rsidRPr="005502D0">
        <w:rPr>
          <w:rFonts w:ascii="Aptos Narrow" w:hAnsi="Aptos Narrow"/>
          <w:spacing w:val="4"/>
          <w:w w:val="110"/>
          <w:sz w:val="24"/>
          <w:szCs w:val="24"/>
        </w:rPr>
        <w:t xml:space="preserve"> </w:t>
      </w:r>
      <w:r w:rsidRPr="005502D0">
        <w:rPr>
          <w:rFonts w:ascii="Aptos Narrow" w:hAnsi="Aptos Narrow"/>
          <w:w w:val="110"/>
          <w:sz w:val="24"/>
          <w:szCs w:val="24"/>
        </w:rPr>
        <w:t>Management</w:t>
      </w:r>
      <w:r w:rsidRPr="005502D0">
        <w:rPr>
          <w:rFonts w:ascii="Aptos Narrow" w:hAnsi="Aptos Narrow"/>
          <w:spacing w:val="3"/>
          <w:w w:val="110"/>
          <w:sz w:val="24"/>
          <w:szCs w:val="24"/>
        </w:rPr>
        <w:t xml:space="preserve"> </w:t>
      </w:r>
      <w:r w:rsidRPr="005502D0">
        <w:rPr>
          <w:rFonts w:ascii="Aptos Narrow" w:hAnsi="Aptos Narrow"/>
          <w:spacing w:val="-2"/>
          <w:w w:val="110"/>
          <w:sz w:val="24"/>
          <w:szCs w:val="24"/>
        </w:rPr>
        <w:t>Manual.</w:t>
      </w:r>
    </w:p>
    <w:p w14:paraId="3E8A980A" w14:textId="77777777" w:rsidR="005502D0" w:rsidRPr="005502D0" w:rsidRDefault="005502D0" w:rsidP="005502D0">
      <w:pPr>
        <w:pStyle w:val="ListParagraph"/>
        <w:numPr>
          <w:ilvl w:val="0"/>
          <w:numId w:val="1"/>
        </w:numPr>
        <w:spacing w:before="21"/>
        <w:contextualSpacing w:val="0"/>
        <w:rPr>
          <w:rFonts w:ascii="Aptos Narrow" w:hAnsi="Aptos Narrow"/>
          <w:sz w:val="24"/>
          <w:szCs w:val="24"/>
        </w:rPr>
      </w:pPr>
      <w:r w:rsidRPr="005502D0">
        <w:rPr>
          <w:rFonts w:ascii="Aptos Narrow" w:hAnsi="Aptos Narrow"/>
          <w:w w:val="110"/>
          <w:sz w:val="24"/>
          <w:szCs w:val="24"/>
        </w:rPr>
        <w:t>I accept delegation of enforcement responsibility in the management of state-owned vehicles as defined in the North Carolina General Statutes, NC Administrative Code and Motor Fleet Management Manual.</w:t>
      </w:r>
    </w:p>
    <w:p w14:paraId="65F78508" w14:textId="77777777" w:rsidR="005502D0" w:rsidRPr="005502D0" w:rsidRDefault="005502D0" w:rsidP="005502D0">
      <w:pPr>
        <w:pStyle w:val="ListParagraph"/>
        <w:numPr>
          <w:ilvl w:val="0"/>
          <w:numId w:val="1"/>
        </w:numPr>
        <w:spacing w:before="21"/>
        <w:contextualSpacing w:val="0"/>
        <w:rPr>
          <w:rFonts w:ascii="Aptos Narrow" w:hAnsi="Aptos Narrow"/>
          <w:sz w:val="24"/>
          <w:szCs w:val="24"/>
        </w:rPr>
      </w:pPr>
      <w:r w:rsidRPr="005502D0">
        <w:rPr>
          <w:rFonts w:ascii="Aptos Narrow" w:hAnsi="Aptos Narrow"/>
          <w:w w:val="110"/>
          <w:sz w:val="24"/>
          <w:szCs w:val="24"/>
        </w:rPr>
        <w:t>I</w:t>
      </w:r>
      <w:r w:rsidRPr="005502D0">
        <w:rPr>
          <w:rFonts w:ascii="Aptos Narrow" w:hAnsi="Aptos Narrow"/>
          <w:spacing w:val="-8"/>
          <w:w w:val="110"/>
          <w:sz w:val="24"/>
          <w:szCs w:val="24"/>
        </w:rPr>
        <w:t xml:space="preserve"> </w:t>
      </w:r>
      <w:r w:rsidRPr="005502D0">
        <w:rPr>
          <w:rFonts w:ascii="Aptos Narrow" w:hAnsi="Aptos Narrow"/>
          <w:w w:val="110"/>
          <w:sz w:val="24"/>
          <w:szCs w:val="24"/>
        </w:rPr>
        <w:t>agree</w:t>
      </w:r>
      <w:r w:rsidRPr="005502D0">
        <w:rPr>
          <w:rFonts w:ascii="Aptos Narrow" w:hAnsi="Aptos Narrow"/>
          <w:spacing w:val="-7"/>
          <w:w w:val="110"/>
          <w:sz w:val="24"/>
          <w:szCs w:val="24"/>
        </w:rPr>
        <w:t xml:space="preserve"> </w:t>
      </w:r>
      <w:r w:rsidRPr="005502D0">
        <w:rPr>
          <w:rFonts w:ascii="Aptos Narrow" w:hAnsi="Aptos Narrow"/>
          <w:w w:val="110"/>
          <w:sz w:val="24"/>
          <w:szCs w:val="24"/>
        </w:rPr>
        <w:t>to</w:t>
      </w:r>
      <w:r w:rsidRPr="005502D0">
        <w:rPr>
          <w:rFonts w:ascii="Aptos Narrow" w:hAnsi="Aptos Narrow"/>
          <w:spacing w:val="-7"/>
          <w:w w:val="110"/>
          <w:sz w:val="24"/>
          <w:szCs w:val="24"/>
        </w:rPr>
        <w:t xml:space="preserve"> </w:t>
      </w:r>
      <w:r w:rsidRPr="005502D0">
        <w:rPr>
          <w:rFonts w:ascii="Aptos Narrow" w:hAnsi="Aptos Narrow"/>
          <w:w w:val="110"/>
          <w:sz w:val="24"/>
          <w:szCs w:val="24"/>
        </w:rPr>
        <w:t>ensure</w:t>
      </w:r>
      <w:r w:rsidRPr="005502D0">
        <w:rPr>
          <w:rFonts w:ascii="Aptos Narrow" w:hAnsi="Aptos Narrow"/>
          <w:spacing w:val="-7"/>
          <w:w w:val="110"/>
          <w:sz w:val="24"/>
          <w:szCs w:val="24"/>
        </w:rPr>
        <w:t xml:space="preserve"> </w:t>
      </w:r>
      <w:r w:rsidRPr="005502D0">
        <w:rPr>
          <w:rFonts w:ascii="Aptos Narrow" w:hAnsi="Aptos Narrow"/>
          <w:w w:val="110"/>
          <w:sz w:val="24"/>
          <w:szCs w:val="24"/>
        </w:rPr>
        <w:t>that</w:t>
      </w:r>
      <w:r w:rsidRPr="005502D0">
        <w:rPr>
          <w:rFonts w:ascii="Aptos Narrow" w:hAnsi="Aptos Narrow"/>
          <w:spacing w:val="-8"/>
          <w:w w:val="110"/>
          <w:sz w:val="24"/>
          <w:szCs w:val="24"/>
        </w:rPr>
        <w:t xml:space="preserve"> </w:t>
      </w:r>
      <w:r w:rsidRPr="005502D0">
        <w:rPr>
          <w:rFonts w:ascii="Aptos Narrow" w:hAnsi="Aptos Narrow"/>
          <w:w w:val="110"/>
          <w:sz w:val="24"/>
          <w:szCs w:val="24"/>
        </w:rPr>
        <w:t>these</w:t>
      </w:r>
      <w:r w:rsidRPr="005502D0">
        <w:rPr>
          <w:rFonts w:ascii="Aptos Narrow" w:hAnsi="Aptos Narrow"/>
          <w:spacing w:val="-7"/>
          <w:w w:val="110"/>
          <w:sz w:val="24"/>
          <w:szCs w:val="24"/>
        </w:rPr>
        <w:t xml:space="preserve"> </w:t>
      </w:r>
      <w:r w:rsidRPr="005502D0">
        <w:rPr>
          <w:rFonts w:ascii="Aptos Narrow" w:hAnsi="Aptos Narrow"/>
          <w:w w:val="110"/>
          <w:sz w:val="24"/>
          <w:szCs w:val="24"/>
        </w:rPr>
        <w:t>laws,</w:t>
      </w:r>
      <w:r w:rsidRPr="005502D0">
        <w:rPr>
          <w:rFonts w:ascii="Aptos Narrow" w:hAnsi="Aptos Narrow"/>
          <w:spacing w:val="-8"/>
          <w:w w:val="110"/>
          <w:sz w:val="24"/>
          <w:szCs w:val="24"/>
        </w:rPr>
        <w:t xml:space="preserve"> </w:t>
      </w:r>
      <w:r w:rsidRPr="005502D0">
        <w:rPr>
          <w:rFonts w:ascii="Aptos Narrow" w:hAnsi="Aptos Narrow"/>
          <w:w w:val="110"/>
          <w:sz w:val="24"/>
          <w:szCs w:val="24"/>
        </w:rPr>
        <w:t>rules,</w:t>
      </w:r>
      <w:r w:rsidRPr="005502D0">
        <w:rPr>
          <w:rFonts w:ascii="Aptos Narrow" w:hAnsi="Aptos Narrow"/>
          <w:spacing w:val="-8"/>
          <w:w w:val="110"/>
          <w:sz w:val="24"/>
          <w:szCs w:val="24"/>
        </w:rPr>
        <w:t xml:space="preserve"> </w:t>
      </w:r>
      <w:r w:rsidRPr="005502D0">
        <w:rPr>
          <w:rFonts w:ascii="Aptos Narrow" w:hAnsi="Aptos Narrow"/>
          <w:w w:val="110"/>
          <w:sz w:val="24"/>
          <w:szCs w:val="24"/>
        </w:rPr>
        <w:t>and</w:t>
      </w:r>
      <w:r w:rsidRPr="005502D0">
        <w:rPr>
          <w:rFonts w:ascii="Aptos Narrow" w:hAnsi="Aptos Narrow"/>
          <w:spacing w:val="-8"/>
          <w:w w:val="110"/>
          <w:sz w:val="24"/>
          <w:szCs w:val="24"/>
        </w:rPr>
        <w:t xml:space="preserve"> </w:t>
      </w:r>
      <w:r w:rsidRPr="005502D0">
        <w:rPr>
          <w:rFonts w:ascii="Aptos Narrow" w:hAnsi="Aptos Narrow"/>
          <w:w w:val="110"/>
          <w:sz w:val="24"/>
          <w:szCs w:val="24"/>
        </w:rPr>
        <w:t>policies</w:t>
      </w:r>
      <w:r w:rsidRPr="005502D0">
        <w:rPr>
          <w:rFonts w:ascii="Aptos Narrow" w:hAnsi="Aptos Narrow"/>
          <w:spacing w:val="-7"/>
          <w:w w:val="110"/>
          <w:sz w:val="24"/>
          <w:szCs w:val="24"/>
        </w:rPr>
        <w:t xml:space="preserve"> </w:t>
      </w:r>
      <w:r w:rsidRPr="005502D0">
        <w:rPr>
          <w:rFonts w:ascii="Aptos Narrow" w:hAnsi="Aptos Narrow"/>
          <w:w w:val="110"/>
          <w:sz w:val="24"/>
          <w:szCs w:val="24"/>
        </w:rPr>
        <w:t>are</w:t>
      </w:r>
      <w:r w:rsidRPr="005502D0">
        <w:rPr>
          <w:rFonts w:ascii="Aptos Narrow" w:hAnsi="Aptos Narrow"/>
          <w:spacing w:val="-7"/>
          <w:w w:val="110"/>
          <w:sz w:val="24"/>
          <w:szCs w:val="24"/>
        </w:rPr>
        <w:t xml:space="preserve"> </w:t>
      </w:r>
      <w:r w:rsidRPr="005502D0">
        <w:rPr>
          <w:rFonts w:ascii="Aptos Narrow" w:hAnsi="Aptos Narrow"/>
          <w:w w:val="110"/>
          <w:sz w:val="24"/>
          <w:szCs w:val="24"/>
        </w:rPr>
        <w:t>dutifully</w:t>
      </w:r>
      <w:r w:rsidRPr="005502D0">
        <w:rPr>
          <w:rFonts w:ascii="Aptos Narrow" w:hAnsi="Aptos Narrow"/>
          <w:spacing w:val="-5"/>
          <w:w w:val="110"/>
          <w:sz w:val="24"/>
          <w:szCs w:val="24"/>
        </w:rPr>
        <w:t xml:space="preserve"> </w:t>
      </w:r>
      <w:r w:rsidRPr="005502D0">
        <w:rPr>
          <w:rFonts w:ascii="Aptos Narrow" w:hAnsi="Aptos Narrow"/>
          <w:w w:val="110"/>
          <w:sz w:val="24"/>
          <w:szCs w:val="24"/>
        </w:rPr>
        <w:t>carried</w:t>
      </w:r>
      <w:r w:rsidRPr="005502D0">
        <w:rPr>
          <w:rFonts w:ascii="Aptos Narrow" w:hAnsi="Aptos Narrow"/>
          <w:spacing w:val="-8"/>
          <w:w w:val="110"/>
          <w:sz w:val="24"/>
          <w:szCs w:val="24"/>
        </w:rPr>
        <w:t xml:space="preserve"> </w:t>
      </w:r>
      <w:r w:rsidRPr="005502D0">
        <w:rPr>
          <w:rFonts w:ascii="Aptos Narrow" w:hAnsi="Aptos Narrow"/>
          <w:w w:val="110"/>
          <w:sz w:val="24"/>
          <w:szCs w:val="24"/>
        </w:rPr>
        <w:t>out</w:t>
      </w:r>
      <w:r w:rsidRPr="005502D0">
        <w:rPr>
          <w:rFonts w:ascii="Aptos Narrow" w:hAnsi="Aptos Narrow"/>
          <w:spacing w:val="-8"/>
          <w:w w:val="110"/>
          <w:sz w:val="24"/>
          <w:szCs w:val="24"/>
        </w:rPr>
        <w:t xml:space="preserve"> </w:t>
      </w:r>
      <w:r w:rsidRPr="005502D0">
        <w:rPr>
          <w:rFonts w:ascii="Aptos Narrow" w:hAnsi="Aptos Narrow"/>
          <w:w w:val="110"/>
          <w:sz w:val="24"/>
          <w:szCs w:val="24"/>
        </w:rPr>
        <w:t>within the Agency, including:</w:t>
      </w:r>
    </w:p>
    <w:p w14:paraId="63B77618" w14:textId="77777777" w:rsidR="005502D0" w:rsidRPr="005502D0" w:rsidRDefault="005502D0" w:rsidP="005502D0">
      <w:pPr>
        <w:pStyle w:val="ListParagraph"/>
        <w:numPr>
          <w:ilvl w:val="1"/>
          <w:numId w:val="1"/>
        </w:numPr>
        <w:spacing w:before="21"/>
        <w:contextualSpacing w:val="0"/>
        <w:rPr>
          <w:rFonts w:ascii="Aptos Narrow" w:hAnsi="Aptos Narrow"/>
          <w:sz w:val="24"/>
          <w:szCs w:val="24"/>
        </w:rPr>
      </w:pPr>
      <w:r w:rsidRPr="005502D0">
        <w:rPr>
          <w:rFonts w:ascii="Aptos Narrow" w:hAnsi="Aptos Narrow"/>
          <w:w w:val="110"/>
          <w:sz w:val="24"/>
          <w:szCs w:val="24"/>
        </w:rPr>
        <w:t>Agency</w:t>
      </w:r>
      <w:r w:rsidRPr="005502D0">
        <w:rPr>
          <w:rFonts w:ascii="Aptos Narrow" w:hAnsi="Aptos Narrow"/>
          <w:spacing w:val="-1"/>
          <w:w w:val="110"/>
          <w:sz w:val="24"/>
          <w:szCs w:val="24"/>
        </w:rPr>
        <w:t xml:space="preserve"> </w:t>
      </w:r>
      <w:r w:rsidRPr="005502D0">
        <w:rPr>
          <w:rFonts w:ascii="Aptos Narrow" w:hAnsi="Aptos Narrow"/>
          <w:w w:val="110"/>
          <w:sz w:val="24"/>
          <w:szCs w:val="24"/>
        </w:rPr>
        <w:t>is responsible for monitoring</w:t>
      </w:r>
      <w:r w:rsidRPr="005502D0">
        <w:rPr>
          <w:rFonts w:ascii="Aptos Narrow" w:hAnsi="Aptos Narrow"/>
          <w:spacing w:val="-1"/>
          <w:w w:val="110"/>
          <w:sz w:val="24"/>
          <w:szCs w:val="24"/>
        </w:rPr>
        <w:t xml:space="preserve"> </w:t>
      </w:r>
      <w:r w:rsidRPr="005502D0">
        <w:rPr>
          <w:rFonts w:ascii="Aptos Narrow" w:hAnsi="Aptos Narrow"/>
          <w:w w:val="110"/>
          <w:sz w:val="24"/>
          <w:szCs w:val="24"/>
        </w:rPr>
        <w:t>driver use of</w:t>
      </w:r>
      <w:r w:rsidRPr="005502D0">
        <w:rPr>
          <w:rFonts w:ascii="Aptos Narrow" w:hAnsi="Aptos Narrow"/>
          <w:spacing w:val="-1"/>
          <w:w w:val="110"/>
          <w:sz w:val="24"/>
          <w:szCs w:val="24"/>
        </w:rPr>
        <w:t xml:space="preserve"> </w:t>
      </w:r>
      <w:r w:rsidRPr="005502D0">
        <w:rPr>
          <w:rFonts w:ascii="Aptos Narrow" w:hAnsi="Aptos Narrow"/>
          <w:w w:val="110"/>
          <w:sz w:val="24"/>
          <w:szCs w:val="24"/>
        </w:rPr>
        <w:t>vehicles for official</w:t>
      </w:r>
      <w:r w:rsidRPr="005502D0">
        <w:rPr>
          <w:rFonts w:ascii="Aptos Narrow" w:hAnsi="Aptos Narrow"/>
          <w:spacing w:val="-2"/>
          <w:w w:val="110"/>
          <w:sz w:val="24"/>
          <w:szCs w:val="24"/>
        </w:rPr>
        <w:t xml:space="preserve"> </w:t>
      </w:r>
      <w:r w:rsidRPr="005502D0">
        <w:rPr>
          <w:rFonts w:ascii="Aptos Narrow" w:hAnsi="Aptos Narrow"/>
          <w:w w:val="110"/>
          <w:sz w:val="24"/>
          <w:szCs w:val="24"/>
        </w:rPr>
        <w:t xml:space="preserve">state </w:t>
      </w:r>
      <w:r w:rsidRPr="005502D0">
        <w:rPr>
          <w:rFonts w:ascii="Aptos Narrow" w:hAnsi="Aptos Narrow"/>
          <w:spacing w:val="-2"/>
          <w:w w:val="110"/>
          <w:sz w:val="24"/>
          <w:szCs w:val="24"/>
        </w:rPr>
        <w:t>business.</w:t>
      </w:r>
    </w:p>
    <w:p w14:paraId="103A7008" w14:textId="77777777" w:rsidR="005502D0" w:rsidRPr="005502D0" w:rsidRDefault="005502D0" w:rsidP="005502D0">
      <w:pPr>
        <w:pStyle w:val="ListParagraph"/>
        <w:numPr>
          <w:ilvl w:val="1"/>
          <w:numId w:val="1"/>
        </w:numPr>
        <w:spacing w:before="21"/>
        <w:contextualSpacing w:val="0"/>
        <w:rPr>
          <w:rFonts w:ascii="Aptos Narrow" w:hAnsi="Aptos Narrow"/>
          <w:sz w:val="24"/>
          <w:szCs w:val="24"/>
        </w:rPr>
      </w:pPr>
      <w:r w:rsidRPr="005502D0">
        <w:rPr>
          <w:rFonts w:ascii="Aptos Narrow" w:hAnsi="Aptos Narrow"/>
          <w:w w:val="110"/>
          <w:sz w:val="24"/>
          <w:szCs w:val="24"/>
        </w:rPr>
        <w:t>Agency has processes in place for determining underutilization of all state-</w:t>
      </w:r>
      <w:r w:rsidRPr="005502D0">
        <w:rPr>
          <w:rFonts w:ascii="Aptos Narrow" w:hAnsi="Aptos Narrow"/>
          <w:spacing w:val="40"/>
          <w:w w:val="110"/>
          <w:sz w:val="24"/>
          <w:szCs w:val="24"/>
        </w:rPr>
        <w:t xml:space="preserve"> </w:t>
      </w:r>
      <w:r w:rsidRPr="005502D0">
        <w:rPr>
          <w:rFonts w:ascii="Aptos Narrow" w:hAnsi="Aptos Narrow"/>
          <w:w w:val="110"/>
          <w:sz w:val="24"/>
          <w:szCs w:val="24"/>
        </w:rPr>
        <w:t>owned</w:t>
      </w:r>
      <w:r w:rsidRPr="005502D0">
        <w:rPr>
          <w:rFonts w:ascii="Aptos Narrow" w:hAnsi="Aptos Narrow"/>
          <w:spacing w:val="-2"/>
          <w:w w:val="110"/>
          <w:sz w:val="24"/>
          <w:szCs w:val="24"/>
        </w:rPr>
        <w:t xml:space="preserve"> </w:t>
      </w:r>
      <w:r w:rsidRPr="005502D0">
        <w:rPr>
          <w:rFonts w:ascii="Aptos Narrow" w:hAnsi="Aptos Narrow"/>
          <w:w w:val="110"/>
          <w:sz w:val="24"/>
          <w:szCs w:val="24"/>
        </w:rPr>
        <w:t>passenger vehicles and</w:t>
      </w:r>
      <w:r w:rsidRPr="005502D0">
        <w:rPr>
          <w:rFonts w:ascii="Aptos Narrow" w:hAnsi="Aptos Narrow"/>
          <w:spacing w:val="-2"/>
          <w:w w:val="110"/>
          <w:sz w:val="24"/>
          <w:szCs w:val="24"/>
        </w:rPr>
        <w:t xml:space="preserve"> </w:t>
      </w:r>
      <w:r w:rsidRPr="005502D0">
        <w:rPr>
          <w:rFonts w:ascii="Aptos Narrow" w:hAnsi="Aptos Narrow"/>
          <w:w w:val="110"/>
          <w:sz w:val="24"/>
          <w:szCs w:val="24"/>
        </w:rPr>
        <w:t>for maintaining</w:t>
      </w:r>
      <w:r w:rsidRPr="005502D0">
        <w:rPr>
          <w:rFonts w:ascii="Aptos Narrow" w:hAnsi="Aptos Narrow"/>
          <w:spacing w:val="-1"/>
          <w:w w:val="110"/>
          <w:sz w:val="24"/>
          <w:szCs w:val="24"/>
        </w:rPr>
        <w:t xml:space="preserve"> </w:t>
      </w:r>
      <w:r w:rsidRPr="005502D0">
        <w:rPr>
          <w:rFonts w:ascii="Aptos Narrow" w:hAnsi="Aptos Narrow"/>
          <w:w w:val="110"/>
          <w:sz w:val="24"/>
          <w:szCs w:val="24"/>
        </w:rPr>
        <w:t>a file of</w:t>
      </w:r>
      <w:r w:rsidRPr="005502D0">
        <w:rPr>
          <w:rFonts w:ascii="Aptos Narrow" w:hAnsi="Aptos Narrow"/>
          <w:spacing w:val="-1"/>
          <w:w w:val="110"/>
          <w:sz w:val="24"/>
          <w:szCs w:val="24"/>
        </w:rPr>
        <w:t xml:space="preserve"> </w:t>
      </w:r>
      <w:r w:rsidRPr="005502D0">
        <w:rPr>
          <w:rFonts w:ascii="Aptos Narrow" w:hAnsi="Aptos Narrow"/>
          <w:w w:val="110"/>
          <w:sz w:val="24"/>
          <w:szCs w:val="24"/>
        </w:rPr>
        <w:t>underutilized</w:t>
      </w:r>
      <w:r w:rsidRPr="005502D0">
        <w:rPr>
          <w:rFonts w:ascii="Aptos Narrow" w:hAnsi="Aptos Narrow"/>
          <w:spacing w:val="-2"/>
          <w:w w:val="110"/>
          <w:sz w:val="24"/>
          <w:szCs w:val="24"/>
        </w:rPr>
        <w:t xml:space="preserve"> </w:t>
      </w:r>
      <w:r w:rsidRPr="005502D0">
        <w:rPr>
          <w:rFonts w:ascii="Aptos Narrow" w:hAnsi="Aptos Narrow"/>
          <w:w w:val="110"/>
          <w:sz w:val="24"/>
          <w:szCs w:val="24"/>
        </w:rPr>
        <w:t>justifications for continued assignment or ownership for all state-owned vehicles.</w:t>
      </w:r>
    </w:p>
    <w:p w14:paraId="2CE8994E" w14:textId="77777777" w:rsidR="005502D0" w:rsidRPr="005502D0" w:rsidRDefault="005502D0" w:rsidP="005502D0">
      <w:pPr>
        <w:pStyle w:val="ListParagraph"/>
        <w:numPr>
          <w:ilvl w:val="1"/>
          <w:numId w:val="1"/>
        </w:numPr>
        <w:spacing w:before="21"/>
        <w:contextualSpacing w:val="0"/>
        <w:rPr>
          <w:rFonts w:ascii="Aptos Narrow" w:hAnsi="Aptos Narrow"/>
          <w:sz w:val="24"/>
          <w:szCs w:val="24"/>
        </w:rPr>
      </w:pPr>
      <w:r w:rsidRPr="005502D0">
        <w:rPr>
          <w:rFonts w:ascii="Aptos Narrow" w:hAnsi="Aptos Narrow"/>
          <w:w w:val="110"/>
          <w:sz w:val="24"/>
          <w:szCs w:val="24"/>
        </w:rPr>
        <w:t>Agency requires travel logs to be completed and maintained for all use of state- owned vehicles and has processes in place for tracking and recording vehicle drivers, trips taken, and miles driven.</w:t>
      </w:r>
    </w:p>
    <w:p w14:paraId="724E1A3A" w14:textId="77777777" w:rsidR="005502D0" w:rsidRPr="005502D0" w:rsidRDefault="005502D0" w:rsidP="005502D0">
      <w:pPr>
        <w:pStyle w:val="ListParagraph"/>
        <w:numPr>
          <w:ilvl w:val="1"/>
          <w:numId w:val="1"/>
        </w:numPr>
        <w:spacing w:before="21"/>
        <w:contextualSpacing w:val="0"/>
        <w:rPr>
          <w:rFonts w:ascii="Aptos Narrow" w:hAnsi="Aptos Narrow"/>
          <w:sz w:val="24"/>
          <w:szCs w:val="24"/>
        </w:rPr>
      </w:pPr>
      <w:r w:rsidRPr="005502D0">
        <w:rPr>
          <w:rFonts w:ascii="Aptos Narrow" w:hAnsi="Aptos Narrow"/>
          <w:w w:val="110"/>
          <w:sz w:val="24"/>
          <w:szCs w:val="24"/>
        </w:rPr>
        <w:t>Agency is responsible for monitoring telematics data produced from the operation of state-owned vehicles.</w:t>
      </w:r>
    </w:p>
    <w:p w14:paraId="5C46E174" w14:textId="199475FF" w:rsidR="005502D0" w:rsidRPr="005502D0" w:rsidRDefault="005502D0" w:rsidP="005502D0">
      <w:pPr>
        <w:pStyle w:val="ListParagraph"/>
        <w:numPr>
          <w:ilvl w:val="1"/>
          <w:numId w:val="1"/>
        </w:numPr>
        <w:spacing w:before="21"/>
        <w:contextualSpacing w:val="0"/>
        <w:rPr>
          <w:rFonts w:ascii="Aptos Narrow" w:hAnsi="Aptos Narrow"/>
          <w:sz w:val="24"/>
          <w:szCs w:val="24"/>
        </w:rPr>
      </w:pPr>
      <w:r w:rsidRPr="005502D0">
        <w:rPr>
          <w:rFonts w:ascii="Aptos Narrow" w:hAnsi="Aptos Narrow"/>
          <w:w w:val="110"/>
          <w:sz w:val="24"/>
          <w:szCs w:val="24"/>
        </w:rPr>
        <w:t>Agency has established vehicle assignment and driver approval processes for agency-owned vehicles and MFM-assigned vehicles.</w:t>
      </w:r>
      <w:r w:rsidRPr="005502D0">
        <w:rPr>
          <w:rFonts w:ascii="Aptos Narrow" w:hAnsi="Aptos Narrow"/>
          <w:w w:val="110"/>
          <w:sz w:val="24"/>
          <w:szCs w:val="24"/>
        </w:rPr>
        <w:t xml:space="preserve"> </w:t>
      </w:r>
      <w:r w:rsidRPr="005502D0">
        <w:rPr>
          <w:rFonts w:ascii="Aptos Narrow" w:hAnsi="Aptos Narrow"/>
          <w:w w:val="110"/>
          <w:sz w:val="24"/>
          <w:szCs w:val="24"/>
        </w:rPr>
        <w:t>Agency is responsible for ensuring vehicle maintenance and repair occur at scheduled intervals and/or as needed, maintaining maintenance and repair documents, and taking appropriate action in incidences of noncompliance.</w:t>
      </w:r>
    </w:p>
    <w:p w14:paraId="26441408"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10"/>
          <w:sz w:val="24"/>
          <w:szCs w:val="24"/>
        </w:rPr>
        <w:t>Agency is responsible for ensuring all state-owned passenger vehicles are inspected annually.</w:t>
      </w:r>
    </w:p>
    <w:p w14:paraId="1CC1382C"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10"/>
          <w:sz w:val="24"/>
          <w:szCs w:val="24"/>
        </w:rPr>
        <w:t>Agency is responsible for ensuring vehicles and keys are stored in a manner that best protects the asset.</w:t>
      </w:r>
    </w:p>
    <w:p w14:paraId="3B94AB7A"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10"/>
          <w:sz w:val="24"/>
          <w:szCs w:val="24"/>
        </w:rPr>
        <w:lastRenderedPageBreak/>
        <w:t>Agency</w:t>
      </w:r>
      <w:r w:rsidRPr="005502D0">
        <w:rPr>
          <w:rFonts w:ascii="Aptos Narrow" w:hAnsi="Aptos Narrow"/>
          <w:spacing w:val="-2"/>
          <w:w w:val="110"/>
          <w:sz w:val="24"/>
          <w:szCs w:val="24"/>
        </w:rPr>
        <w:t xml:space="preserve"> </w:t>
      </w:r>
      <w:r w:rsidRPr="005502D0">
        <w:rPr>
          <w:rFonts w:ascii="Aptos Narrow" w:hAnsi="Aptos Narrow"/>
          <w:w w:val="110"/>
          <w:sz w:val="24"/>
          <w:szCs w:val="24"/>
        </w:rPr>
        <w:t>is</w:t>
      </w:r>
      <w:r w:rsidRPr="005502D0">
        <w:rPr>
          <w:rFonts w:ascii="Aptos Narrow" w:hAnsi="Aptos Narrow"/>
          <w:spacing w:val="-1"/>
          <w:w w:val="110"/>
          <w:sz w:val="24"/>
          <w:szCs w:val="24"/>
        </w:rPr>
        <w:t xml:space="preserve"> </w:t>
      </w:r>
      <w:r w:rsidRPr="005502D0">
        <w:rPr>
          <w:rFonts w:ascii="Aptos Narrow" w:hAnsi="Aptos Narrow"/>
          <w:w w:val="110"/>
          <w:sz w:val="24"/>
          <w:szCs w:val="24"/>
        </w:rPr>
        <w:t>responsible</w:t>
      </w:r>
      <w:r w:rsidRPr="005502D0">
        <w:rPr>
          <w:rFonts w:ascii="Aptos Narrow" w:hAnsi="Aptos Narrow"/>
          <w:spacing w:val="-1"/>
          <w:w w:val="110"/>
          <w:sz w:val="24"/>
          <w:szCs w:val="24"/>
        </w:rPr>
        <w:t xml:space="preserve"> </w:t>
      </w:r>
      <w:r w:rsidRPr="005502D0">
        <w:rPr>
          <w:rFonts w:ascii="Aptos Narrow" w:hAnsi="Aptos Narrow"/>
          <w:w w:val="110"/>
          <w:sz w:val="24"/>
          <w:szCs w:val="24"/>
        </w:rPr>
        <w:t>for</w:t>
      </w:r>
      <w:r w:rsidRPr="005502D0">
        <w:rPr>
          <w:rFonts w:ascii="Aptos Narrow" w:hAnsi="Aptos Narrow"/>
          <w:spacing w:val="-1"/>
          <w:w w:val="110"/>
          <w:sz w:val="24"/>
          <w:szCs w:val="24"/>
        </w:rPr>
        <w:t xml:space="preserve"> </w:t>
      </w:r>
      <w:r w:rsidRPr="005502D0">
        <w:rPr>
          <w:rFonts w:ascii="Aptos Narrow" w:hAnsi="Aptos Narrow"/>
          <w:w w:val="110"/>
          <w:sz w:val="24"/>
          <w:szCs w:val="24"/>
        </w:rPr>
        <w:t>any</w:t>
      </w:r>
      <w:r w:rsidRPr="005502D0">
        <w:rPr>
          <w:rFonts w:ascii="Aptos Narrow" w:hAnsi="Aptos Narrow"/>
          <w:spacing w:val="-2"/>
          <w:w w:val="110"/>
          <w:sz w:val="24"/>
          <w:szCs w:val="24"/>
        </w:rPr>
        <w:t xml:space="preserve"> </w:t>
      </w:r>
      <w:r w:rsidRPr="005502D0">
        <w:rPr>
          <w:rFonts w:ascii="Aptos Narrow" w:hAnsi="Aptos Narrow"/>
          <w:w w:val="110"/>
          <w:sz w:val="24"/>
          <w:szCs w:val="24"/>
        </w:rPr>
        <w:t>costs</w:t>
      </w:r>
      <w:r w:rsidRPr="005502D0">
        <w:rPr>
          <w:rFonts w:ascii="Aptos Narrow" w:hAnsi="Aptos Narrow"/>
          <w:spacing w:val="-1"/>
          <w:w w:val="110"/>
          <w:sz w:val="24"/>
          <w:szCs w:val="24"/>
        </w:rPr>
        <w:t xml:space="preserve"> </w:t>
      </w:r>
      <w:r w:rsidRPr="005502D0">
        <w:rPr>
          <w:rFonts w:ascii="Aptos Narrow" w:hAnsi="Aptos Narrow"/>
          <w:w w:val="110"/>
          <w:sz w:val="24"/>
          <w:szCs w:val="24"/>
        </w:rPr>
        <w:t>for</w:t>
      </w:r>
      <w:r w:rsidRPr="005502D0">
        <w:rPr>
          <w:rFonts w:ascii="Aptos Narrow" w:hAnsi="Aptos Narrow"/>
          <w:spacing w:val="-3"/>
          <w:w w:val="110"/>
          <w:sz w:val="24"/>
          <w:szCs w:val="24"/>
        </w:rPr>
        <w:t xml:space="preserve"> </w:t>
      </w:r>
      <w:r w:rsidRPr="005502D0">
        <w:rPr>
          <w:rFonts w:ascii="Aptos Narrow" w:hAnsi="Aptos Narrow"/>
          <w:w w:val="110"/>
          <w:sz w:val="24"/>
          <w:szCs w:val="24"/>
        </w:rPr>
        <w:t>modifications</w:t>
      </w:r>
      <w:r w:rsidRPr="005502D0">
        <w:rPr>
          <w:rFonts w:ascii="Aptos Narrow" w:hAnsi="Aptos Narrow"/>
          <w:spacing w:val="-1"/>
          <w:w w:val="110"/>
          <w:sz w:val="24"/>
          <w:szCs w:val="24"/>
        </w:rPr>
        <w:t xml:space="preserve"> </w:t>
      </w:r>
      <w:r w:rsidRPr="005502D0">
        <w:rPr>
          <w:rFonts w:ascii="Aptos Narrow" w:hAnsi="Aptos Narrow"/>
          <w:w w:val="110"/>
          <w:sz w:val="24"/>
          <w:szCs w:val="24"/>
        </w:rPr>
        <w:t>to</w:t>
      </w:r>
      <w:r w:rsidRPr="005502D0">
        <w:rPr>
          <w:rFonts w:ascii="Aptos Narrow" w:hAnsi="Aptos Narrow"/>
          <w:spacing w:val="-1"/>
          <w:w w:val="110"/>
          <w:sz w:val="24"/>
          <w:szCs w:val="24"/>
        </w:rPr>
        <w:t xml:space="preserve"> </w:t>
      </w:r>
      <w:r w:rsidRPr="005502D0">
        <w:rPr>
          <w:rFonts w:ascii="Aptos Narrow" w:hAnsi="Aptos Narrow"/>
          <w:w w:val="110"/>
          <w:sz w:val="24"/>
          <w:szCs w:val="24"/>
        </w:rPr>
        <w:t>any</w:t>
      </w:r>
      <w:r w:rsidRPr="005502D0">
        <w:rPr>
          <w:rFonts w:ascii="Aptos Narrow" w:hAnsi="Aptos Narrow"/>
          <w:spacing w:val="-2"/>
          <w:w w:val="110"/>
          <w:sz w:val="24"/>
          <w:szCs w:val="24"/>
        </w:rPr>
        <w:t xml:space="preserve"> </w:t>
      </w:r>
      <w:r w:rsidRPr="005502D0">
        <w:rPr>
          <w:rFonts w:ascii="Aptos Narrow" w:hAnsi="Aptos Narrow"/>
          <w:w w:val="110"/>
          <w:sz w:val="24"/>
          <w:szCs w:val="24"/>
        </w:rPr>
        <w:t>state-owned passenger motor vehicles.</w:t>
      </w:r>
    </w:p>
    <w:p w14:paraId="518349B3"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05"/>
          <w:sz w:val="24"/>
          <w:szCs w:val="24"/>
        </w:rPr>
        <w:t>Agency</w:t>
      </w:r>
      <w:r w:rsidRPr="005502D0">
        <w:rPr>
          <w:rFonts w:ascii="Aptos Narrow" w:hAnsi="Aptos Narrow"/>
          <w:spacing w:val="40"/>
          <w:w w:val="105"/>
          <w:sz w:val="24"/>
          <w:szCs w:val="24"/>
        </w:rPr>
        <w:t xml:space="preserve"> </w:t>
      </w:r>
      <w:r w:rsidRPr="005502D0">
        <w:rPr>
          <w:rFonts w:ascii="Aptos Narrow" w:hAnsi="Aptos Narrow"/>
          <w:w w:val="105"/>
          <w:sz w:val="24"/>
          <w:szCs w:val="24"/>
        </w:rPr>
        <w:t>is</w:t>
      </w:r>
      <w:r w:rsidRPr="005502D0">
        <w:rPr>
          <w:rFonts w:ascii="Aptos Narrow" w:hAnsi="Aptos Narrow"/>
          <w:spacing w:val="40"/>
          <w:w w:val="105"/>
          <w:sz w:val="24"/>
          <w:szCs w:val="24"/>
        </w:rPr>
        <w:t xml:space="preserve"> </w:t>
      </w:r>
      <w:r w:rsidRPr="005502D0">
        <w:rPr>
          <w:rFonts w:ascii="Aptos Narrow" w:hAnsi="Aptos Narrow"/>
          <w:w w:val="105"/>
          <w:sz w:val="24"/>
          <w:szCs w:val="24"/>
        </w:rPr>
        <w:t>responsible</w:t>
      </w:r>
      <w:r w:rsidRPr="005502D0">
        <w:rPr>
          <w:rFonts w:ascii="Aptos Narrow" w:hAnsi="Aptos Narrow"/>
          <w:spacing w:val="40"/>
          <w:w w:val="105"/>
          <w:sz w:val="24"/>
          <w:szCs w:val="24"/>
        </w:rPr>
        <w:t xml:space="preserve"> </w:t>
      </w:r>
      <w:r w:rsidRPr="005502D0">
        <w:rPr>
          <w:rFonts w:ascii="Aptos Narrow" w:hAnsi="Aptos Narrow"/>
          <w:w w:val="105"/>
          <w:sz w:val="24"/>
          <w:szCs w:val="24"/>
        </w:rPr>
        <w:t>for</w:t>
      </w:r>
      <w:r w:rsidRPr="005502D0">
        <w:rPr>
          <w:rFonts w:ascii="Aptos Narrow" w:hAnsi="Aptos Narrow"/>
          <w:spacing w:val="40"/>
          <w:w w:val="105"/>
          <w:sz w:val="24"/>
          <w:szCs w:val="24"/>
        </w:rPr>
        <w:t xml:space="preserve"> </w:t>
      </w:r>
      <w:r w:rsidRPr="005502D0">
        <w:rPr>
          <w:rFonts w:ascii="Aptos Narrow" w:hAnsi="Aptos Narrow"/>
          <w:w w:val="105"/>
          <w:sz w:val="24"/>
          <w:szCs w:val="24"/>
        </w:rPr>
        <w:t>ensuring</w:t>
      </w:r>
      <w:r w:rsidRPr="005502D0">
        <w:rPr>
          <w:rFonts w:ascii="Aptos Narrow" w:hAnsi="Aptos Narrow"/>
          <w:spacing w:val="40"/>
          <w:w w:val="105"/>
          <w:sz w:val="24"/>
          <w:szCs w:val="24"/>
        </w:rPr>
        <w:t xml:space="preserve"> </w:t>
      </w:r>
      <w:r w:rsidRPr="005502D0">
        <w:rPr>
          <w:rFonts w:ascii="Aptos Narrow" w:hAnsi="Aptos Narrow"/>
          <w:w w:val="105"/>
          <w:sz w:val="24"/>
          <w:szCs w:val="24"/>
        </w:rPr>
        <w:t>that</w:t>
      </w:r>
      <w:r w:rsidRPr="005502D0">
        <w:rPr>
          <w:rFonts w:ascii="Aptos Narrow" w:hAnsi="Aptos Narrow"/>
          <w:spacing w:val="40"/>
          <w:w w:val="105"/>
          <w:sz w:val="24"/>
          <w:szCs w:val="24"/>
        </w:rPr>
        <w:t xml:space="preserve"> </w:t>
      </w:r>
      <w:r w:rsidRPr="005502D0">
        <w:rPr>
          <w:rFonts w:ascii="Aptos Narrow" w:hAnsi="Aptos Narrow"/>
          <w:w w:val="105"/>
          <w:sz w:val="24"/>
          <w:szCs w:val="24"/>
        </w:rPr>
        <w:t>use</w:t>
      </w:r>
      <w:r w:rsidRPr="005502D0">
        <w:rPr>
          <w:rFonts w:ascii="Aptos Narrow" w:hAnsi="Aptos Narrow"/>
          <w:spacing w:val="40"/>
          <w:w w:val="105"/>
          <w:sz w:val="24"/>
          <w:szCs w:val="24"/>
        </w:rPr>
        <w:t xml:space="preserve"> </w:t>
      </w:r>
      <w:r w:rsidRPr="005502D0">
        <w:rPr>
          <w:rFonts w:ascii="Aptos Narrow" w:hAnsi="Aptos Narrow"/>
          <w:w w:val="105"/>
          <w:sz w:val="24"/>
          <w:szCs w:val="24"/>
        </w:rPr>
        <w:t>of</w:t>
      </w:r>
      <w:r w:rsidRPr="005502D0">
        <w:rPr>
          <w:rFonts w:ascii="Aptos Narrow" w:hAnsi="Aptos Narrow"/>
          <w:spacing w:val="40"/>
          <w:w w:val="105"/>
          <w:sz w:val="24"/>
          <w:szCs w:val="24"/>
        </w:rPr>
        <w:t xml:space="preserve"> </w:t>
      </w:r>
      <w:r w:rsidRPr="005502D0">
        <w:rPr>
          <w:rFonts w:ascii="Aptos Narrow" w:hAnsi="Aptos Narrow"/>
          <w:w w:val="105"/>
          <w:sz w:val="24"/>
          <w:szCs w:val="24"/>
        </w:rPr>
        <w:t>state-owned</w:t>
      </w:r>
      <w:r w:rsidRPr="005502D0">
        <w:rPr>
          <w:rFonts w:ascii="Aptos Narrow" w:hAnsi="Aptos Narrow"/>
          <w:spacing w:val="40"/>
          <w:w w:val="105"/>
          <w:sz w:val="24"/>
          <w:szCs w:val="24"/>
        </w:rPr>
        <w:t xml:space="preserve"> </w:t>
      </w:r>
      <w:r w:rsidRPr="005502D0">
        <w:rPr>
          <w:rFonts w:ascii="Aptos Narrow" w:hAnsi="Aptos Narrow"/>
          <w:w w:val="105"/>
          <w:sz w:val="24"/>
          <w:szCs w:val="24"/>
        </w:rPr>
        <w:t>passenger</w:t>
      </w:r>
      <w:r w:rsidRPr="005502D0">
        <w:rPr>
          <w:rFonts w:ascii="Aptos Narrow" w:hAnsi="Aptos Narrow"/>
          <w:spacing w:val="40"/>
          <w:w w:val="105"/>
          <w:sz w:val="24"/>
          <w:szCs w:val="24"/>
        </w:rPr>
        <w:t xml:space="preserve"> </w:t>
      </w:r>
      <w:r w:rsidRPr="005502D0">
        <w:rPr>
          <w:rFonts w:ascii="Aptos Narrow" w:hAnsi="Aptos Narrow"/>
          <w:w w:val="105"/>
          <w:sz w:val="24"/>
          <w:szCs w:val="24"/>
        </w:rPr>
        <w:t>motor vehicles</w:t>
      </w:r>
      <w:r w:rsidRPr="005502D0">
        <w:rPr>
          <w:rFonts w:ascii="Aptos Narrow" w:hAnsi="Aptos Narrow"/>
          <w:spacing w:val="40"/>
          <w:w w:val="105"/>
          <w:sz w:val="24"/>
          <w:szCs w:val="24"/>
        </w:rPr>
        <w:t xml:space="preserve"> </w:t>
      </w:r>
      <w:r w:rsidRPr="005502D0">
        <w:rPr>
          <w:rFonts w:ascii="Aptos Narrow" w:hAnsi="Aptos Narrow"/>
          <w:w w:val="105"/>
          <w:sz w:val="24"/>
          <w:szCs w:val="24"/>
        </w:rPr>
        <w:t>for</w:t>
      </w:r>
      <w:r w:rsidRPr="005502D0">
        <w:rPr>
          <w:rFonts w:ascii="Aptos Narrow" w:hAnsi="Aptos Narrow"/>
          <w:spacing w:val="40"/>
          <w:w w:val="105"/>
          <w:sz w:val="24"/>
          <w:szCs w:val="24"/>
        </w:rPr>
        <w:t xml:space="preserve"> </w:t>
      </w:r>
      <w:r w:rsidRPr="005502D0">
        <w:rPr>
          <w:rFonts w:ascii="Aptos Narrow" w:hAnsi="Aptos Narrow"/>
          <w:w w:val="105"/>
          <w:sz w:val="24"/>
          <w:szCs w:val="24"/>
        </w:rPr>
        <w:t>commuting</w:t>
      </w:r>
      <w:r w:rsidRPr="005502D0">
        <w:rPr>
          <w:rFonts w:ascii="Aptos Narrow" w:hAnsi="Aptos Narrow"/>
          <w:spacing w:val="40"/>
          <w:w w:val="105"/>
          <w:sz w:val="24"/>
          <w:szCs w:val="24"/>
        </w:rPr>
        <w:t xml:space="preserve"> </w:t>
      </w:r>
      <w:r w:rsidRPr="005502D0">
        <w:rPr>
          <w:rFonts w:ascii="Aptos Narrow" w:hAnsi="Aptos Narrow"/>
          <w:w w:val="105"/>
          <w:sz w:val="24"/>
          <w:szCs w:val="24"/>
        </w:rPr>
        <w:t>is</w:t>
      </w:r>
      <w:r w:rsidRPr="005502D0">
        <w:rPr>
          <w:rFonts w:ascii="Aptos Narrow" w:hAnsi="Aptos Narrow"/>
          <w:spacing w:val="40"/>
          <w:w w:val="105"/>
          <w:sz w:val="24"/>
          <w:szCs w:val="24"/>
        </w:rPr>
        <w:t xml:space="preserve"> </w:t>
      </w:r>
      <w:r w:rsidRPr="005502D0">
        <w:rPr>
          <w:rFonts w:ascii="Aptos Narrow" w:hAnsi="Aptos Narrow"/>
          <w:w w:val="105"/>
          <w:sz w:val="24"/>
          <w:szCs w:val="24"/>
        </w:rPr>
        <w:t>limited</w:t>
      </w:r>
      <w:r w:rsidRPr="005502D0">
        <w:rPr>
          <w:rFonts w:ascii="Aptos Narrow" w:hAnsi="Aptos Narrow"/>
          <w:spacing w:val="40"/>
          <w:w w:val="105"/>
          <w:sz w:val="24"/>
          <w:szCs w:val="24"/>
        </w:rPr>
        <w:t xml:space="preserve"> </w:t>
      </w:r>
      <w:r w:rsidRPr="005502D0">
        <w:rPr>
          <w:rFonts w:ascii="Aptos Narrow" w:hAnsi="Aptos Narrow"/>
          <w:w w:val="105"/>
          <w:sz w:val="24"/>
          <w:szCs w:val="24"/>
        </w:rPr>
        <w:t>to</w:t>
      </w:r>
      <w:r w:rsidRPr="005502D0">
        <w:rPr>
          <w:rFonts w:ascii="Aptos Narrow" w:hAnsi="Aptos Narrow"/>
          <w:spacing w:val="40"/>
          <w:w w:val="105"/>
          <w:sz w:val="24"/>
          <w:szCs w:val="24"/>
        </w:rPr>
        <w:t xml:space="preserve"> </w:t>
      </w:r>
      <w:r w:rsidRPr="005502D0">
        <w:rPr>
          <w:rFonts w:ascii="Aptos Narrow" w:hAnsi="Aptos Narrow"/>
          <w:w w:val="105"/>
          <w:sz w:val="24"/>
          <w:szCs w:val="24"/>
        </w:rPr>
        <w:t>those</w:t>
      </w:r>
      <w:r w:rsidRPr="005502D0">
        <w:rPr>
          <w:rFonts w:ascii="Aptos Narrow" w:hAnsi="Aptos Narrow"/>
          <w:spacing w:val="40"/>
          <w:w w:val="105"/>
          <w:sz w:val="24"/>
          <w:szCs w:val="24"/>
        </w:rPr>
        <w:t xml:space="preserve"> </w:t>
      </w:r>
      <w:r w:rsidRPr="005502D0">
        <w:rPr>
          <w:rFonts w:ascii="Aptos Narrow" w:hAnsi="Aptos Narrow"/>
          <w:w w:val="105"/>
          <w:sz w:val="24"/>
          <w:szCs w:val="24"/>
        </w:rPr>
        <w:t>specific</w:t>
      </w:r>
      <w:r w:rsidRPr="005502D0">
        <w:rPr>
          <w:rFonts w:ascii="Aptos Narrow" w:hAnsi="Aptos Narrow"/>
          <w:spacing w:val="40"/>
          <w:w w:val="105"/>
          <w:sz w:val="24"/>
          <w:szCs w:val="24"/>
        </w:rPr>
        <w:t xml:space="preserve"> </w:t>
      </w:r>
      <w:r w:rsidRPr="005502D0">
        <w:rPr>
          <w:rFonts w:ascii="Aptos Narrow" w:hAnsi="Aptos Narrow"/>
          <w:w w:val="105"/>
          <w:sz w:val="24"/>
          <w:szCs w:val="24"/>
        </w:rPr>
        <w:t>cases</w:t>
      </w:r>
      <w:r w:rsidRPr="005502D0">
        <w:rPr>
          <w:rFonts w:ascii="Aptos Narrow" w:hAnsi="Aptos Narrow"/>
          <w:spacing w:val="40"/>
          <w:w w:val="105"/>
          <w:sz w:val="24"/>
          <w:szCs w:val="24"/>
        </w:rPr>
        <w:t xml:space="preserve"> </w:t>
      </w:r>
      <w:r w:rsidRPr="005502D0">
        <w:rPr>
          <w:rFonts w:ascii="Aptos Narrow" w:hAnsi="Aptos Narrow"/>
          <w:w w:val="105"/>
          <w:sz w:val="24"/>
          <w:szCs w:val="24"/>
        </w:rPr>
        <w:t>in</w:t>
      </w:r>
      <w:r w:rsidRPr="005502D0">
        <w:rPr>
          <w:rFonts w:ascii="Aptos Narrow" w:hAnsi="Aptos Narrow"/>
          <w:spacing w:val="40"/>
          <w:w w:val="105"/>
          <w:sz w:val="24"/>
          <w:szCs w:val="24"/>
        </w:rPr>
        <w:t xml:space="preserve"> </w:t>
      </w:r>
      <w:r w:rsidRPr="005502D0">
        <w:rPr>
          <w:rFonts w:ascii="Aptos Narrow" w:hAnsi="Aptos Narrow"/>
          <w:w w:val="105"/>
          <w:sz w:val="24"/>
          <w:szCs w:val="24"/>
        </w:rPr>
        <w:t>which</w:t>
      </w:r>
      <w:r w:rsidRPr="005502D0">
        <w:rPr>
          <w:rFonts w:ascii="Aptos Narrow" w:hAnsi="Aptos Narrow"/>
          <w:spacing w:val="40"/>
          <w:w w:val="105"/>
          <w:sz w:val="24"/>
          <w:szCs w:val="24"/>
        </w:rPr>
        <w:t xml:space="preserve"> </w:t>
      </w:r>
      <w:r w:rsidRPr="005502D0">
        <w:rPr>
          <w:rFonts w:ascii="Aptos Narrow" w:hAnsi="Aptos Narrow"/>
          <w:w w:val="105"/>
          <w:sz w:val="24"/>
          <w:szCs w:val="24"/>
        </w:rPr>
        <w:t>MFM</w:t>
      </w:r>
      <w:r w:rsidRPr="005502D0">
        <w:rPr>
          <w:rFonts w:ascii="Aptos Narrow" w:hAnsi="Aptos Narrow"/>
          <w:spacing w:val="40"/>
          <w:w w:val="105"/>
          <w:sz w:val="24"/>
          <w:szCs w:val="24"/>
        </w:rPr>
        <w:t xml:space="preserve"> </w:t>
      </w:r>
      <w:r w:rsidRPr="005502D0">
        <w:rPr>
          <w:rFonts w:ascii="Aptos Narrow" w:hAnsi="Aptos Narrow"/>
          <w:w w:val="105"/>
          <w:sz w:val="24"/>
          <w:szCs w:val="24"/>
        </w:rPr>
        <w:t>has received</w:t>
      </w:r>
      <w:r w:rsidRPr="005502D0">
        <w:rPr>
          <w:rFonts w:ascii="Aptos Narrow" w:hAnsi="Aptos Narrow"/>
          <w:spacing w:val="31"/>
          <w:w w:val="105"/>
          <w:sz w:val="24"/>
          <w:szCs w:val="24"/>
        </w:rPr>
        <w:t xml:space="preserve"> </w:t>
      </w:r>
      <w:r w:rsidRPr="005502D0">
        <w:rPr>
          <w:rFonts w:ascii="Aptos Narrow" w:hAnsi="Aptos Narrow"/>
          <w:w w:val="105"/>
          <w:sz w:val="24"/>
          <w:szCs w:val="24"/>
        </w:rPr>
        <w:t>and</w:t>
      </w:r>
      <w:r w:rsidRPr="005502D0">
        <w:rPr>
          <w:rFonts w:ascii="Aptos Narrow" w:hAnsi="Aptos Narrow"/>
          <w:spacing w:val="31"/>
          <w:w w:val="105"/>
          <w:sz w:val="24"/>
          <w:szCs w:val="24"/>
        </w:rPr>
        <w:t xml:space="preserve"> </w:t>
      </w:r>
      <w:r w:rsidRPr="005502D0">
        <w:rPr>
          <w:rFonts w:ascii="Aptos Narrow" w:hAnsi="Aptos Narrow"/>
          <w:w w:val="105"/>
          <w:sz w:val="24"/>
          <w:szCs w:val="24"/>
        </w:rPr>
        <w:t>accepted</w:t>
      </w:r>
      <w:r w:rsidRPr="005502D0">
        <w:rPr>
          <w:rFonts w:ascii="Aptos Narrow" w:hAnsi="Aptos Narrow"/>
          <w:spacing w:val="31"/>
          <w:w w:val="105"/>
          <w:sz w:val="24"/>
          <w:szCs w:val="24"/>
        </w:rPr>
        <w:t xml:space="preserve"> </w:t>
      </w:r>
      <w:r w:rsidRPr="005502D0">
        <w:rPr>
          <w:rFonts w:ascii="Aptos Narrow" w:hAnsi="Aptos Narrow"/>
          <w:w w:val="105"/>
          <w:sz w:val="24"/>
          <w:szCs w:val="24"/>
        </w:rPr>
        <w:t>written</w:t>
      </w:r>
      <w:r w:rsidRPr="005502D0">
        <w:rPr>
          <w:rFonts w:ascii="Aptos Narrow" w:hAnsi="Aptos Narrow"/>
          <w:spacing w:val="34"/>
          <w:w w:val="105"/>
          <w:sz w:val="24"/>
          <w:szCs w:val="24"/>
        </w:rPr>
        <w:t xml:space="preserve"> </w:t>
      </w:r>
      <w:r w:rsidRPr="005502D0">
        <w:rPr>
          <w:rFonts w:ascii="Aptos Narrow" w:hAnsi="Aptos Narrow"/>
          <w:w w:val="105"/>
          <w:sz w:val="24"/>
          <w:szCs w:val="24"/>
        </w:rPr>
        <w:t>justification,</w:t>
      </w:r>
      <w:r w:rsidRPr="005502D0">
        <w:rPr>
          <w:rFonts w:ascii="Aptos Narrow" w:hAnsi="Aptos Narrow"/>
          <w:spacing w:val="35"/>
          <w:w w:val="105"/>
          <w:sz w:val="24"/>
          <w:szCs w:val="24"/>
        </w:rPr>
        <w:t xml:space="preserve"> </w:t>
      </w:r>
      <w:r w:rsidRPr="005502D0">
        <w:rPr>
          <w:rFonts w:ascii="Aptos Narrow" w:hAnsi="Aptos Narrow"/>
          <w:w w:val="105"/>
          <w:sz w:val="24"/>
          <w:szCs w:val="24"/>
        </w:rPr>
        <w:t>verified</w:t>
      </w:r>
      <w:r w:rsidRPr="005502D0">
        <w:rPr>
          <w:rFonts w:ascii="Aptos Narrow" w:hAnsi="Aptos Narrow"/>
          <w:spacing w:val="31"/>
          <w:w w:val="105"/>
          <w:sz w:val="24"/>
          <w:szCs w:val="24"/>
        </w:rPr>
        <w:t xml:space="preserve"> </w:t>
      </w:r>
      <w:r w:rsidRPr="005502D0">
        <w:rPr>
          <w:rFonts w:ascii="Aptos Narrow" w:hAnsi="Aptos Narrow"/>
          <w:w w:val="105"/>
          <w:sz w:val="24"/>
          <w:szCs w:val="24"/>
        </w:rPr>
        <w:t>by</w:t>
      </w:r>
      <w:r w:rsidRPr="005502D0">
        <w:rPr>
          <w:rFonts w:ascii="Aptos Narrow" w:hAnsi="Aptos Narrow"/>
          <w:spacing w:val="32"/>
          <w:w w:val="105"/>
          <w:sz w:val="24"/>
          <w:szCs w:val="24"/>
        </w:rPr>
        <w:t xml:space="preserve"> </w:t>
      </w:r>
      <w:r w:rsidRPr="005502D0">
        <w:rPr>
          <w:rFonts w:ascii="Aptos Narrow" w:hAnsi="Aptos Narrow"/>
          <w:w w:val="105"/>
          <w:sz w:val="24"/>
          <w:szCs w:val="24"/>
        </w:rPr>
        <w:t>historical</w:t>
      </w:r>
      <w:r w:rsidRPr="005502D0">
        <w:rPr>
          <w:rFonts w:ascii="Aptos Narrow" w:hAnsi="Aptos Narrow"/>
          <w:spacing w:val="35"/>
          <w:w w:val="105"/>
          <w:sz w:val="24"/>
          <w:szCs w:val="24"/>
        </w:rPr>
        <w:t xml:space="preserve"> </w:t>
      </w:r>
      <w:r w:rsidRPr="005502D0">
        <w:rPr>
          <w:rFonts w:ascii="Aptos Narrow" w:hAnsi="Aptos Narrow"/>
          <w:w w:val="105"/>
          <w:sz w:val="24"/>
          <w:szCs w:val="24"/>
        </w:rPr>
        <w:t>data,</w:t>
      </w:r>
      <w:r w:rsidRPr="005502D0">
        <w:rPr>
          <w:rFonts w:ascii="Aptos Narrow" w:hAnsi="Aptos Narrow"/>
          <w:spacing w:val="31"/>
          <w:w w:val="105"/>
          <w:sz w:val="24"/>
          <w:szCs w:val="24"/>
        </w:rPr>
        <w:t xml:space="preserve"> </w:t>
      </w:r>
      <w:r w:rsidRPr="005502D0">
        <w:rPr>
          <w:rFonts w:ascii="Aptos Narrow" w:hAnsi="Aptos Narrow"/>
          <w:w w:val="105"/>
          <w:sz w:val="24"/>
          <w:szCs w:val="24"/>
        </w:rPr>
        <w:t>and</w:t>
      </w:r>
      <w:r w:rsidRPr="005502D0">
        <w:rPr>
          <w:rFonts w:ascii="Aptos Narrow" w:hAnsi="Aptos Narrow"/>
          <w:spacing w:val="31"/>
          <w:w w:val="105"/>
          <w:sz w:val="24"/>
          <w:szCs w:val="24"/>
        </w:rPr>
        <w:t xml:space="preserve"> </w:t>
      </w:r>
      <w:r w:rsidRPr="005502D0">
        <w:rPr>
          <w:rFonts w:ascii="Aptos Narrow" w:hAnsi="Aptos Narrow"/>
          <w:w w:val="105"/>
          <w:sz w:val="24"/>
          <w:szCs w:val="24"/>
        </w:rPr>
        <w:t>has provided written authorization of approval.</w:t>
      </w:r>
    </w:p>
    <w:p w14:paraId="34AF44D3"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10"/>
          <w:sz w:val="24"/>
          <w:szCs w:val="24"/>
        </w:rPr>
        <w:t>Agency acknowledges that employees approved to commute must make reimbursement for commuting unless exempt from the reimbursement requirement by law.</w:t>
      </w:r>
    </w:p>
    <w:p w14:paraId="42F0229A"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10"/>
          <w:sz w:val="24"/>
          <w:szCs w:val="24"/>
        </w:rPr>
        <w:t>Agency is responsible for ensuring the state is reimbursed for commuting via employee payroll deduction at the rate established by MFM.</w:t>
      </w:r>
    </w:p>
    <w:p w14:paraId="116C4085" w14:textId="77777777" w:rsidR="005502D0" w:rsidRPr="005502D0" w:rsidRDefault="005502D0" w:rsidP="005502D0">
      <w:pPr>
        <w:pStyle w:val="ListParagraph"/>
        <w:numPr>
          <w:ilvl w:val="0"/>
          <w:numId w:val="1"/>
        </w:numPr>
        <w:rPr>
          <w:rFonts w:ascii="Aptos Narrow" w:hAnsi="Aptos Narrow"/>
          <w:sz w:val="24"/>
          <w:szCs w:val="24"/>
        </w:rPr>
      </w:pPr>
      <w:r w:rsidRPr="005502D0">
        <w:rPr>
          <w:rFonts w:ascii="Aptos Narrow" w:hAnsi="Aptos Narrow"/>
          <w:w w:val="110"/>
          <w:sz w:val="24"/>
          <w:szCs w:val="24"/>
        </w:rPr>
        <w:t>Agency records pertaining to state-owned passenger motor vehicles are subject to inspection and audit by MFM, the DOA internal auditor and the State Auditor.</w:t>
      </w:r>
    </w:p>
    <w:p w14:paraId="00F3E83D" w14:textId="77777777" w:rsidR="005502D0" w:rsidRPr="005502D0" w:rsidRDefault="005502D0" w:rsidP="005502D0">
      <w:pPr>
        <w:pStyle w:val="ListParagraph"/>
        <w:numPr>
          <w:ilvl w:val="0"/>
          <w:numId w:val="1"/>
        </w:numPr>
        <w:rPr>
          <w:rFonts w:ascii="Aptos Narrow" w:hAnsi="Aptos Narrow"/>
          <w:sz w:val="24"/>
          <w:szCs w:val="24"/>
        </w:rPr>
      </w:pPr>
      <w:r w:rsidRPr="005502D0">
        <w:rPr>
          <w:rFonts w:ascii="Aptos Narrow" w:hAnsi="Aptos Narrow"/>
          <w:w w:val="110"/>
          <w:sz w:val="24"/>
          <w:szCs w:val="24"/>
        </w:rPr>
        <w:t>Agency</w:t>
      </w:r>
      <w:r w:rsidRPr="005502D0">
        <w:rPr>
          <w:rFonts w:ascii="Aptos Narrow" w:hAnsi="Aptos Narrow"/>
          <w:spacing w:val="1"/>
          <w:w w:val="110"/>
          <w:sz w:val="24"/>
          <w:szCs w:val="24"/>
        </w:rPr>
        <w:t xml:space="preserve"> </w:t>
      </w:r>
      <w:r w:rsidRPr="005502D0">
        <w:rPr>
          <w:rFonts w:ascii="Aptos Narrow" w:hAnsi="Aptos Narrow"/>
          <w:w w:val="110"/>
          <w:sz w:val="24"/>
          <w:szCs w:val="24"/>
        </w:rPr>
        <w:t>will provide</w:t>
      </w:r>
      <w:r w:rsidRPr="005502D0">
        <w:rPr>
          <w:rFonts w:ascii="Aptos Narrow" w:hAnsi="Aptos Narrow"/>
          <w:spacing w:val="2"/>
          <w:w w:val="110"/>
          <w:sz w:val="24"/>
          <w:szCs w:val="24"/>
        </w:rPr>
        <w:t xml:space="preserve"> </w:t>
      </w:r>
      <w:r w:rsidRPr="005502D0">
        <w:rPr>
          <w:rFonts w:ascii="Aptos Narrow" w:hAnsi="Aptos Narrow"/>
          <w:w w:val="110"/>
          <w:sz w:val="24"/>
          <w:szCs w:val="24"/>
        </w:rPr>
        <w:t>all</w:t>
      </w:r>
      <w:r w:rsidRPr="005502D0">
        <w:rPr>
          <w:rFonts w:ascii="Aptos Narrow" w:hAnsi="Aptos Narrow"/>
          <w:spacing w:val="4"/>
          <w:w w:val="110"/>
          <w:sz w:val="24"/>
          <w:szCs w:val="24"/>
        </w:rPr>
        <w:t xml:space="preserve"> </w:t>
      </w:r>
      <w:r w:rsidRPr="005502D0">
        <w:rPr>
          <w:rFonts w:ascii="Aptos Narrow" w:hAnsi="Aptos Narrow"/>
          <w:w w:val="110"/>
          <w:sz w:val="24"/>
          <w:szCs w:val="24"/>
        </w:rPr>
        <w:t>required reports as</w:t>
      </w:r>
      <w:r w:rsidRPr="005502D0">
        <w:rPr>
          <w:rFonts w:ascii="Aptos Narrow" w:hAnsi="Aptos Narrow"/>
          <w:spacing w:val="1"/>
          <w:w w:val="110"/>
          <w:sz w:val="24"/>
          <w:szCs w:val="24"/>
        </w:rPr>
        <w:t xml:space="preserve"> </w:t>
      </w:r>
      <w:r w:rsidRPr="005502D0">
        <w:rPr>
          <w:rFonts w:ascii="Aptos Narrow" w:hAnsi="Aptos Narrow"/>
          <w:w w:val="110"/>
          <w:sz w:val="24"/>
          <w:szCs w:val="24"/>
        </w:rPr>
        <w:t>requested by</w:t>
      </w:r>
      <w:r w:rsidRPr="005502D0">
        <w:rPr>
          <w:rFonts w:ascii="Aptos Narrow" w:hAnsi="Aptos Narrow"/>
          <w:spacing w:val="1"/>
          <w:w w:val="110"/>
          <w:sz w:val="24"/>
          <w:szCs w:val="24"/>
        </w:rPr>
        <w:t xml:space="preserve"> </w:t>
      </w:r>
      <w:r w:rsidRPr="005502D0">
        <w:rPr>
          <w:rFonts w:ascii="Aptos Narrow" w:hAnsi="Aptos Narrow"/>
          <w:w w:val="110"/>
          <w:sz w:val="24"/>
          <w:szCs w:val="24"/>
        </w:rPr>
        <w:t xml:space="preserve">MFM, </w:t>
      </w:r>
      <w:r w:rsidRPr="005502D0">
        <w:rPr>
          <w:rFonts w:ascii="Aptos Narrow" w:hAnsi="Aptos Narrow"/>
          <w:spacing w:val="-2"/>
          <w:w w:val="110"/>
          <w:sz w:val="24"/>
          <w:szCs w:val="24"/>
        </w:rPr>
        <w:t>including:</w:t>
      </w:r>
    </w:p>
    <w:p w14:paraId="28212F4C"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10"/>
          <w:sz w:val="24"/>
          <w:szCs w:val="24"/>
        </w:rPr>
        <w:t>Any</w:t>
      </w:r>
      <w:r w:rsidRPr="005502D0">
        <w:rPr>
          <w:rFonts w:ascii="Aptos Narrow" w:hAnsi="Aptos Narrow"/>
          <w:spacing w:val="-1"/>
          <w:w w:val="110"/>
          <w:sz w:val="24"/>
          <w:szCs w:val="24"/>
        </w:rPr>
        <w:t xml:space="preserve"> </w:t>
      </w:r>
      <w:r w:rsidRPr="005502D0">
        <w:rPr>
          <w:rFonts w:ascii="Aptos Narrow" w:hAnsi="Aptos Narrow"/>
          <w:w w:val="110"/>
          <w:sz w:val="24"/>
          <w:szCs w:val="24"/>
        </w:rPr>
        <w:t>instance of</w:t>
      </w:r>
      <w:r w:rsidRPr="005502D0">
        <w:rPr>
          <w:rFonts w:ascii="Aptos Narrow" w:hAnsi="Aptos Narrow"/>
          <w:spacing w:val="-1"/>
          <w:w w:val="110"/>
          <w:sz w:val="24"/>
          <w:szCs w:val="24"/>
        </w:rPr>
        <w:t xml:space="preserve"> </w:t>
      </w:r>
      <w:r w:rsidRPr="005502D0">
        <w:rPr>
          <w:rFonts w:ascii="Aptos Narrow" w:hAnsi="Aptos Narrow"/>
          <w:w w:val="110"/>
          <w:sz w:val="24"/>
          <w:szCs w:val="24"/>
        </w:rPr>
        <w:t>vehicles used</w:t>
      </w:r>
      <w:r w:rsidRPr="005502D0">
        <w:rPr>
          <w:rFonts w:ascii="Aptos Narrow" w:hAnsi="Aptos Narrow"/>
          <w:spacing w:val="-2"/>
          <w:w w:val="110"/>
          <w:sz w:val="24"/>
          <w:szCs w:val="24"/>
        </w:rPr>
        <w:t xml:space="preserve"> </w:t>
      </w:r>
      <w:r w:rsidRPr="005502D0">
        <w:rPr>
          <w:rFonts w:ascii="Aptos Narrow" w:hAnsi="Aptos Narrow"/>
          <w:w w:val="110"/>
          <w:sz w:val="24"/>
          <w:szCs w:val="24"/>
        </w:rPr>
        <w:t>for non-official</w:t>
      </w:r>
      <w:r w:rsidRPr="005502D0">
        <w:rPr>
          <w:rFonts w:ascii="Aptos Narrow" w:hAnsi="Aptos Narrow"/>
          <w:spacing w:val="-2"/>
          <w:w w:val="110"/>
          <w:sz w:val="24"/>
          <w:szCs w:val="24"/>
        </w:rPr>
        <w:t xml:space="preserve"> </w:t>
      </w:r>
      <w:r w:rsidRPr="005502D0">
        <w:rPr>
          <w:rFonts w:ascii="Aptos Narrow" w:hAnsi="Aptos Narrow"/>
          <w:w w:val="110"/>
          <w:sz w:val="24"/>
          <w:szCs w:val="24"/>
        </w:rPr>
        <w:t>business (other than</w:t>
      </w:r>
      <w:r w:rsidRPr="005502D0">
        <w:rPr>
          <w:rFonts w:ascii="Aptos Narrow" w:hAnsi="Aptos Narrow"/>
          <w:spacing w:val="-3"/>
          <w:w w:val="110"/>
          <w:sz w:val="24"/>
          <w:szCs w:val="24"/>
        </w:rPr>
        <w:t xml:space="preserve"> </w:t>
      </w:r>
      <w:r w:rsidRPr="005502D0">
        <w:rPr>
          <w:rFonts w:ascii="Aptos Narrow" w:hAnsi="Aptos Narrow"/>
          <w:w w:val="110"/>
          <w:sz w:val="24"/>
          <w:szCs w:val="24"/>
        </w:rPr>
        <w:t xml:space="preserve">approved </w:t>
      </w:r>
      <w:r w:rsidRPr="005502D0">
        <w:rPr>
          <w:rFonts w:ascii="Aptos Narrow" w:hAnsi="Aptos Narrow"/>
          <w:spacing w:val="-2"/>
          <w:w w:val="110"/>
          <w:sz w:val="24"/>
          <w:szCs w:val="24"/>
        </w:rPr>
        <w:t>commuting)</w:t>
      </w:r>
    </w:p>
    <w:p w14:paraId="1C2046DC"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10"/>
          <w:sz w:val="24"/>
          <w:szCs w:val="24"/>
        </w:rPr>
        <w:t>Commuting</w:t>
      </w:r>
      <w:r w:rsidRPr="005502D0">
        <w:rPr>
          <w:rFonts w:ascii="Aptos Narrow" w:hAnsi="Aptos Narrow"/>
          <w:spacing w:val="47"/>
          <w:w w:val="110"/>
          <w:sz w:val="24"/>
          <w:szCs w:val="24"/>
        </w:rPr>
        <w:t xml:space="preserve"> </w:t>
      </w:r>
      <w:r w:rsidRPr="005502D0">
        <w:rPr>
          <w:rFonts w:ascii="Aptos Narrow" w:hAnsi="Aptos Narrow"/>
          <w:spacing w:val="-2"/>
          <w:w w:val="110"/>
          <w:sz w:val="24"/>
          <w:szCs w:val="24"/>
        </w:rPr>
        <w:t>reporting</w:t>
      </w:r>
    </w:p>
    <w:p w14:paraId="1D4B3982"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spacing w:val="-2"/>
          <w:w w:val="110"/>
          <w:sz w:val="24"/>
          <w:szCs w:val="24"/>
        </w:rPr>
        <w:t>Underutilization</w:t>
      </w:r>
      <w:r w:rsidRPr="005502D0">
        <w:rPr>
          <w:rFonts w:ascii="Aptos Narrow" w:hAnsi="Aptos Narrow"/>
          <w:spacing w:val="10"/>
          <w:w w:val="110"/>
          <w:sz w:val="24"/>
          <w:szCs w:val="24"/>
        </w:rPr>
        <w:t xml:space="preserve"> </w:t>
      </w:r>
      <w:r w:rsidRPr="005502D0">
        <w:rPr>
          <w:rFonts w:ascii="Aptos Narrow" w:hAnsi="Aptos Narrow"/>
          <w:spacing w:val="-2"/>
          <w:w w:val="110"/>
          <w:sz w:val="24"/>
          <w:szCs w:val="24"/>
        </w:rPr>
        <w:t>Justification</w:t>
      </w:r>
      <w:r w:rsidRPr="005502D0">
        <w:rPr>
          <w:rFonts w:ascii="Aptos Narrow" w:hAnsi="Aptos Narrow"/>
          <w:spacing w:val="11"/>
          <w:w w:val="110"/>
          <w:sz w:val="24"/>
          <w:szCs w:val="24"/>
        </w:rPr>
        <w:t xml:space="preserve"> </w:t>
      </w:r>
      <w:r w:rsidRPr="005502D0">
        <w:rPr>
          <w:rFonts w:ascii="Aptos Narrow" w:hAnsi="Aptos Narrow"/>
          <w:spacing w:val="-2"/>
          <w:w w:val="110"/>
          <w:sz w:val="24"/>
          <w:szCs w:val="24"/>
        </w:rPr>
        <w:t>Reporting</w:t>
      </w:r>
    </w:p>
    <w:p w14:paraId="69E9E84F"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10"/>
          <w:sz w:val="24"/>
          <w:szCs w:val="24"/>
        </w:rPr>
        <w:t>Annual</w:t>
      </w:r>
      <w:r w:rsidRPr="005502D0">
        <w:rPr>
          <w:rFonts w:ascii="Aptos Narrow" w:hAnsi="Aptos Narrow"/>
          <w:spacing w:val="6"/>
          <w:w w:val="110"/>
          <w:sz w:val="24"/>
          <w:szCs w:val="24"/>
        </w:rPr>
        <w:t xml:space="preserve"> </w:t>
      </w:r>
      <w:r w:rsidRPr="005502D0">
        <w:rPr>
          <w:rFonts w:ascii="Aptos Narrow" w:hAnsi="Aptos Narrow"/>
          <w:w w:val="110"/>
          <w:sz w:val="24"/>
          <w:szCs w:val="24"/>
        </w:rPr>
        <w:t>Assigned</w:t>
      </w:r>
      <w:r w:rsidRPr="005502D0">
        <w:rPr>
          <w:rFonts w:ascii="Aptos Narrow" w:hAnsi="Aptos Narrow"/>
          <w:spacing w:val="7"/>
          <w:w w:val="110"/>
          <w:sz w:val="24"/>
          <w:szCs w:val="24"/>
        </w:rPr>
        <w:t xml:space="preserve"> </w:t>
      </w:r>
      <w:r w:rsidRPr="005502D0">
        <w:rPr>
          <w:rFonts w:ascii="Aptos Narrow" w:hAnsi="Aptos Narrow"/>
          <w:w w:val="110"/>
          <w:sz w:val="24"/>
          <w:szCs w:val="24"/>
        </w:rPr>
        <w:t>Vehicle</w:t>
      </w:r>
      <w:r w:rsidRPr="005502D0">
        <w:rPr>
          <w:rFonts w:ascii="Aptos Narrow" w:hAnsi="Aptos Narrow"/>
          <w:spacing w:val="9"/>
          <w:w w:val="110"/>
          <w:sz w:val="24"/>
          <w:szCs w:val="24"/>
        </w:rPr>
        <w:t xml:space="preserve"> </w:t>
      </w:r>
      <w:r w:rsidRPr="005502D0">
        <w:rPr>
          <w:rFonts w:ascii="Aptos Narrow" w:hAnsi="Aptos Narrow"/>
          <w:w w:val="110"/>
          <w:sz w:val="24"/>
          <w:szCs w:val="24"/>
        </w:rPr>
        <w:t>Verification</w:t>
      </w:r>
      <w:r w:rsidRPr="005502D0">
        <w:rPr>
          <w:rFonts w:ascii="Aptos Narrow" w:hAnsi="Aptos Narrow"/>
          <w:spacing w:val="8"/>
          <w:w w:val="110"/>
          <w:sz w:val="24"/>
          <w:szCs w:val="24"/>
        </w:rPr>
        <w:t xml:space="preserve"> </w:t>
      </w:r>
      <w:r w:rsidRPr="005502D0">
        <w:rPr>
          <w:rFonts w:ascii="Aptos Narrow" w:hAnsi="Aptos Narrow"/>
          <w:spacing w:val="-2"/>
          <w:w w:val="110"/>
          <w:sz w:val="24"/>
          <w:szCs w:val="24"/>
        </w:rPr>
        <w:t>Report</w:t>
      </w:r>
    </w:p>
    <w:p w14:paraId="4D820A1C"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10"/>
          <w:sz w:val="24"/>
          <w:szCs w:val="24"/>
        </w:rPr>
        <w:t>State-owned</w:t>
      </w:r>
      <w:r w:rsidRPr="005502D0">
        <w:rPr>
          <w:rFonts w:ascii="Aptos Narrow" w:hAnsi="Aptos Narrow"/>
          <w:spacing w:val="6"/>
          <w:w w:val="110"/>
          <w:sz w:val="24"/>
          <w:szCs w:val="24"/>
        </w:rPr>
        <w:t xml:space="preserve"> </w:t>
      </w:r>
      <w:r w:rsidRPr="005502D0">
        <w:rPr>
          <w:rFonts w:ascii="Aptos Narrow" w:hAnsi="Aptos Narrow"/>
          <w:w w:val="110"/>
          <w:sz w:val="24"/>
          <w:szCs w:val="24"/>
        </w:rPr>
        <w:t>passenger</w:t>
      </w:r>
      <w:r w:rsidRPr="005502D0">
        <w:rPr>
          <w:rFonts w:ascii="Aptos Narrow" w:hAnsi="Aptos Narrow"/>
          <w:spacing w:val="9"/>
          <w:w w:val="110"/>
          <w:sz w:val="24"/>
          <w:szCs w:val="24"/>
        </w:rPr>
        <w:t xml:space="preserve"> </w:t>
      </w:r>
      <w:r w:rsidRPr="005502D0">
        <w:rPr>
          <w:rFonts w:ascii="Aptos Narrow" w:hAnsi="Aptos Narrow"/>
          <w:w w:val="110"/>
          <w:sz w:val="24"/>
          <w:szCs w:val="24"/>
        </w:rPr>
        <w:t>vehicle</w:t>
      </w:r>
      <w:r w:rsidRPr="005502D0">
        <w:rPr>
          <w:rFonts w:ascii="Aptos Narrow" w:hAnsi="Aptos Narrow"/>
          <w:spacing w:val="9"/>
          <w:w w:val="110"/>
          <w:sz w:val="24"/>
          <w:szCs w:val="24"/>
        </w:rPr>
        <w:t xml:space="preserve"> </w:t>
      </w:r>
      <w:r w:rsidRPr="005502D0">
        <w:rPr>
          <w:rFonts w:ascii="Aptos Narrow" w:hAnsi="Aptos Narrow"/>
          <w:spacing w:val="-2"/>
          <w:w w:val="110"/>
          <w:sz w:val="24"/>
          <w:szCs w:val="24"/>
        </w:rPr>
        <w:t>policies</w:t>
      </w:r>
    </w:p>
    <w:p w14:paraId="10CAA972"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10"/>
          <w:sz w:val="24"/>
          <w:szCs w:val="24"/>
        </w:rPr>
        <w:t>Information</w:t>
      </w:r>
      <w:r w:rsidRPr="005502D0">
        <w:rPr>
          <w:rFonts w:ascii="Aptos Narrow" w:hAnsi="Aptos Narrow"/>
          <w:spacing w:val="12"/>
          <w:w w:val="110"/>
          <w:sz w:val="24"/>
          <w:szCs w:val="24"/>
        </w:rPr>
        <w:t xml:space="preserve"> </w:t>
      </w:r>
      <w:r w:rsidRPr="005502D0">
        <w:rPr>
          <w:rFonts w:ascii="Aptos Narrow" w:hAnsi="Aptos Narrow"/>
          <w:w w:val="110"/>
          <w:sz w:val="24"/>
          <w:szCs w:val="24"/>
        </w:rPr>
        <w:t>regarding</w:t>
      </w:r>
      <w:r w:rsidRPr="005502D0">
        <w:rPr>
          <w:rFonts w:ascii="Aptos Narrow" w:hAnsi="Aptos Narrow"/>
          <w:spacing w:val="12"/>
          <w:w w:val="110"/>
          <w:sz w:val="24"/>
          <w:szCs w:val="24"/>
        </w:rPr>
        <w:t xml:space="preserve"> </w:t>
      </w:r>
      <w:r w:rsidRPr="005502D0">
        <w:rPr>
          <w:rFonts w:ascii="Aptos Narrow" w:hAnsi="Aptos Narrow"/>
          <w:w w:val="110"/>
          <w:sz w:val="24"/>
          <w:szCs w:val="24"/>
        </w:rPr>
        <w:t>agency-owned</w:t>
      </w:r>
      <w:r w:rsidRPr="005502D0">
        <w:rPr>
          <w:rFonts w:ascii="Aptos Narrow" w:hAnsi="Aptos Narrow"/>
          <w:spacing w:val="11"/>
          <w:w w:val="110"/>
          <w:sz w:val="24"/>
          <w:szCs w:val="24"/>
        </w:rPr>
        <w:t xml:space="preserve"> </w:t>
      </w:r>
      <w:r w:rsidRPr="005502D0">
        <w:rPr>
          <w:rFonts w:ascii="Aptos Narrow" w:hAnsi="Aptos Narrow"/>
          <w:spacing w:val="-2"/>
          <w:w w:val="110"/>
          <w:sz w:val="24"/>
          <w:szCs w:val="24"/>
        </w:rPr>
        <w:t>vehicles</w:t>
      </w:r>
    </w:p>
    <w:p w14:paraId="49D322A6" w14:textId="77777777"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10"/>
          <w:sz w:val="24"/>
          <w:szCs w:val="24"/>
        </w:rPr>
        <w:t>Mileage</w:t>
      </w:r>
      <w:r w:rsidRPr="005502D0">
        <w:rPr>
          <w:rFonts w:ascii="Aptos Narrow" w:hAnsi="Aptos Narrow"/>
          <w:spacing w:val="12"/>
          <w:w w:val="115"/>
          <w:sz w:val="24"/>
          <w:szCs w:val="24"/>
        </w:rPr>
        <w:t xml:space="preserve"> </w:t>
      </w:r>
      <w:r w:rsidRPr="005502D0">
        <w:rPr>
          <w:rFonts w:ascii="Aptos Narrow" w:hAnsi="Aptos Narrow"/>
          <w:spacing w:val="-4"/>
          <w:w w:val="115"/>
          <w:sz w:val="24"/>
          <w:szCs w:val="24"/>
        </w:rPr>
        <w:t>logs</w:t>
      </w:r>
    </w:p>
    <w:p w14:paraId="4D23193D" w14:textId="7B96BC0F" w:rsidR="005502D0" w:rsidRPr="005502D0" w:rsidRDefault="005502D0" w:rsidP="005502D0">
      <w:pPr>
        <w:pStyle w:val="ListParagraph"/>
        <w:numPr>
          <w:ilvl w:val="1"/>
          <w:numId w:val="1"/>
        </w:numPr>
        <w:rPr>
          <w:rFonts w:ascii="Aptos Narrow" w:hAnsi="Aptos Narrow"/>
          <w:sz w:val="24"/>
          <w:szCs w:val="24"/>
        </w:rPr>
      </w:pPr>
      <w:r w:rsidRPr="005502D0">
        <w:rPr>
          <w:rFonts w:ascii="Aptos Narrow" w:hAnsi="Aptos Narrow"/>
          <w:w w:val="110"/>
          <w:sz w:val="24"/>
          <w:szCs w:val="24"/>
        </w:rPr>
        <w:t>Any</w:t>
      </w:r>
      <w:r w:rsidRPr="005502D0">
        <w:rPr>
          <w:rFonts w:ascii="Aptos Narrow" w:hAnsi="Aptos Narrow"/>
          <w:spacing w:val="-1"/>
          <w:w w:val="110"/>
          <w:sz w:val="24"/>
          <w:szCs w:val="24"/>
        </w:rPr>
        <w:t xml:space="preserve"> </w:t>
      </w:r>
      <w:r w:rsidRPr="005502D0">
        <w:rPr>
          <w:rFonts w:ascii="Aptos Narrow" w:hAnsi="Aptos Narrow"/>
          <w:w w:val="110"/>
          <w:sz w:val="24"/>
          <w:szCs w:val="24"/>
        </w:rPr>
        <w:t>other reports developed</w:t>
      </w:r>
      <w:r w:rsidRPr="005502D0">
        <w:rPr>
          <w:rFonts w:ascii="Aptos Narrow" w:hAnsi="Aptos Narrow"/>
          <w:spacing w:val="-1"/>
          <w:w w:val="110"/>
          <w:sz w:val="24"/>
          <w:szCs w:val="24"/>
        </w:rPr>
        <w:t xml:space="preserve"> </w:t>
      </w:r>
      <w:r w:rsidRPr="005502D0">
        <w:rPr>
          <w:rFonts w:ascii="Aptos Narrow" w:hAnsi="Aptos Narrow"/>
          <w:w w:val="110"/>
          <w:sz w:val="24"/>
          <w:szCs w:val="24"/>
        </w:rPr>
        <w:t>by</w:t>
      </w:r>
      <w:r w:rsidRPr="005502D0">
        <w:rPr>
          <w:rFonts w:ascii="Aptos Narrow" w:hAnsi="Aptos Narrow"/>
          <w:spacing w:val="-1"/>
          <w:w w:val="110"/>
          <w:sz w:val="24"/>
          <w:szCs w:val="24"/>
        </w:rPr>
        <w:t xml:space="preserve"> </w:t>
      </w:r>
      <w:r w:rsidRPr="005502D0">
        <w:rPr>
          <w:rFonts w:ascii="Aptos Narrow" w:hAnsi="Aptos Narrow"/>
          <w:w w:val="110"/>
          <w:sz w:val="24"/>
          <w:szCs w:val="24"/>
        </w:rPr>
        <w:t>MFM</w:t>
      </w:r>
      <w:r w:rsidRPr="005502D0">
        <w:rPr>
          <w:rFonts w:ascii="Aptos Narrow" w:hAnsi="Aptos Narrow"/>
          <w:spacing w:val="1"/>
          <w:w w:val="110"/>
          <w:sz w:val="24"/>
          <w:szCs w:val="24"/>
        </w:rPr>
        <w:t xml:space="preserve"> </w:t>
      </w:r>
      <w:r w:rsidRPr="005502D0">
        <w:rPr>
          <w:rFonts w:ascii="Aptos Narrow" w:hAnsi="Aptos Narrow"/>
          <w:w w:val="110"/>
          <w:sz w:val="24"/>
          <w:szCs w:val="24"/>
        </w:rPr>
        <w:t>in its</w:t>
      </w:r>
      <w:r w:rsidRPr="005502D0">
        <w:rPr>
          <w:rFonts w:ascii="Aptos Narrow" w:hAnsi="Aptos Narrow"/>
          <w:spacing w:val="1"/>
          <w:w w:val="110"/>
          <w:sz w:val="24"/>
          <w:szCs w:val="24"/>
        </w:rPr>
        <w:t xml:space="preserve"> </w:t>
      </w:r>
      <w:r w:rsidRPr="005502D0">
        <w:rPr>
          <w:rFonts w:ascii="Aptos Narrow" w:hAnsi="Aptos Narrow"/>
          <w:w w:val="110"/>
          <w:sz w:val="24"/>
          <w:szCs w:val="24"/>
        </w:rPr>
        <w:t>oversight</w:t>
      </w:r>
      <w:r w:rsidRPr="005502D0">
        <w:rPr>
          <w:rFonts w:ascii="Aptos Narrow" w:hAnsi="Aptos Narrow"/>
          <w:spacing w:val="-1"/>
          <w:w w:val="110"/>
          <w:sz w:val="24"/>
          <w:szCs w:val="24"/>
        </w:rPr>
        <w:t xml:space="preserve"> </w:t>
      </w:r>
      <w:r w:rsidRPr="005502D0">
        <w:rPr>
          <w:rFonts w:ascii="Aptos Narrow" w:hAnsi="Aptos Narrow"/>
          <w:spacing w:val="-2"/>
          <w:w w:val="110"/>
          <w:sz w:val="24"/>
          <w:szCs w:val="24"/>
        </w:rPr>
        <w:t>authority.</w:t>
      </w:r>
    </w:p>
    <w:p w14:paraId="055C5539" w14:textId="77777777" w:rsidR="005502D0" w:rsidRDefault="005502D0" w:rsidP="005502D0">
      <w:pPr>
        <w:rPr>
          <w:rFonts w:ascii="Aptos Narrow" w:hAnsi="Aptos Narrow"/>
          <w:sz w:val="24"/>
          <w:szCs w:val="24"/>
        </w:rPr>
      </w:pPr>
    </w:p>
    <w:p w14:paraId="457C07A1" w14:textId="77777777" w:rsidR="005502D0" w:rsidRDefault="005502D0" w:rsidP="005502D0">
      <w:pPr>
        <w:rPr>
          <w:rFonts w:ascii="Aptos Narrow" w:hAnsi="Aptos Narrow"/>
          <w:sz w:val="24"/>
          <w:szCs w:val="24"/>
        </w:rPr>
      </w:pPr>
    </w:p>
    <w:p w14:paraId="17F96EF4" w14:textId="77777777" w:rsidR="006942C3" w:rsidRDefault="006942C3" w:rsidP="005502D0">
      <w:pPr>
        <w:rPr>
          <w:rFonts w:ascii="Aptos Narrow" w:hAnsi="Aptos Narrow"/>
          <w:sz w:val="24"/>
          <w:szCs w:val="24"/>
        </w:rPr>
      </w:pPr>
    </w:p>
    <w:p w14:paraId="11B3E343" w14:textId="77777777" w:rsidR="006942C3" w:rsidRDefault="006942C3" w:rsidP="005502D0">
      <w:pPr>
        <w:rPr>
          <w:rFonts w:ascii="Aptos Narrow" w:hAnsi="Aptos Narrow"/>
          <w:sz w:val="24"/>
          <w:szCs w:val="24"/>
        </w:rPr>
      </w:pPr>
    </w:p>
    <w:p w14:paraId="575C42A3" w14:textId="3088F88C" w:rsidR="005502D0" w:rsidRPr="005502D0" w:rsidRDefault="005502D0" w:rsidP="005502D0">
      <w:pPr>
        <w:rPr>
          <w:rFonts w:ascii="Aptos Narrow" w:hAnsi="Aptos Narrow"/>
          <w:sz w:val="24"/>
          <w:szCs w:val="24"/>
        </w:rPr>
      </w:pPr>
      <w:r w:rsidRPr="005502D0">
        <w:rPr>
          <w:rFonts w:ascii="Aptos Narrow" w:hAnsi="Aptos Narrow"/>
          <w:noProof/>
          <w:sz w:val="24"/>
          <w:szCs w:val="24"/>
        </w:rPr>
        <mc:AlternateContent>
          <mc:Choice Requires="wps">
            <w:drawing>
              <wp:anchor distT="0" distB="0" distL="0" distR="0" simplePos="0" relativeHeight="251659264" behindDoc="1" locked="0" layoutInCell="1" allowOverlap="1" wp14:anchorId="750CB29A" wp14:editId="032CA6C5">
                <wp:simplePos x="0" y="0"/>
                <wp:positionH relativeFrom="page">
                  <wp:posOffset>731519</wp:posOffset>
                </wp:positionH>
                <wp:positionV relativeFrom="paragraph">
                  <wp:posOffset>316146</wp:posOffset>
                </wp:positionV>
                <wp:extent cx="29718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3ACB99" id="Graphic 36" o:spid="_x0000_s1026" style="position:absolute;margin-left:57.6pt;margin-top:24.9pt;width:23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" path="m,l2971800,e" filled="f" strokeweight=".17361mm">
                <v:path arrowok="t"/>
                <w10:wrap type="topAndBottom" anchorx="page"/>
              </v:shape>
            </w:pict>
          </mc:Fallback>
        </mc:AlternateContent>
      </w:r>
      <w:r w:rsidRPr="005502D0">
        <w:rPr>
          <w:rFonts w:ascii="Aptos Narrow" w:hAnsi="Aptos Narrow"/>
          <w:noProof/>
          <w:sz w:val="24"/>
          <w:szCs w:val="24"/>
        </w:rPr>
        <mc:AlternateContent>
          <mc:Choice Requires="wps">
            <w:drawing>
              <wp:anchor distT="0" distB="0" distL="0" distR="0" simplePos="0" relativeHeight="251660288" behindDoc="1" locked="0" layoutInCell="1" allowOverlap="1" wp14:anchorId="630683E5" wp14:editId="0BFEC81B">
                <wp:simplePos x="0" y="0"/>
                <wp:positionH relativeFrom="page">
                  <wp:posOffset>4846320</wp:posOffset>
                </wp:positionH>
                <wp:positionV relativeFrom="paragraph">
                  <wp:posOffset>316146</wp:posOffset>
                </wp:positionV>
                <wp:extent cx="20574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A599A9" id="Graphic 37" o:spid="_x0000_s1026" style="position:absolute;margin-left:381.6pt;margin-top:24.9pt;width:16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" path="m,l2057400,e" filled="f" strokeweight=".17361mm">
                <v:path arrowok="t"/>
                <w10:wrap type="topAndBottom" anchorx="page"/>
              </v:shape>
            </w:pict>
          </mc:Fallback>
        </mc:AlternateContent>
      </w:r>
    </w:p>
    <w:p w14:paraId="0975507E" w14:textId="6309AC5A" w:rsidR="005502D0" w:rsidRPr="006942C3" w:rsidRDefault="005502D0" w:rsidP="006942C3">
      <w:pPr>
        <w:ind w:left="720" w:firstLine="720"/>
        <w:rPr>
          <w:rFonts w:ascii="Aptos Narrow" w:hAnsi="Aptos Narrow"/>
          <w:sz w:val="20"/>
          <w:szCs w:val="20"/>
        </w:rPr>
      </w:pPr>
      <w:r w:rsidRPr="006942C3">
        <w:rPr>
          <w:rFonts w:ascii="Aptos Narrow" w:hAnsi="Aptos Narrow"/>
          <w:w w:val="110"/>
          <w:sz w:val="20"/>
          <w:szCs w:val="20"/>
        </w:rPr>
        <w:t>Agency</w:t>
      </w:r>
      <w:r w:rsidRPr="006942C3">
        <w:rPr>
          <w:rFonts w:ascii="Aptos Narrow" w:hAnsi="Aptos Narrow"/>
          <w:spacing w:val="19"/>
          <w:w w:val="110"/>
          <w:sz w:val="20"/>
          <w:szCs w:val="20"/>
        </w:rPr>
        <w:t xml:space="preserve"> </w:t>
      </w:r>
      <w:r w:rsidRPr="006942C3">
        <w:rPr>
          <w:rFonts w:ascii="Aptos Narrow" w:hAnsi="Aptos Narrow"/>
          <w:w w:val="110"/>
          <w:sz w:val="20"/>
          <w:szCs w:val="20"/>
        </w:rPr>
        <w:t>Head</w:t>
      </w:r>
      <w:r w:rsidRPr="006942C3">
        <w:rPr>
          <w:rFonts w:ascii="Aptos Narrow" w:hAnsi="Aptos Narrow"/>
          <w:spacing w:val="21"/>
          <w:w w:val="110"/>
          <w:sz w:val="20"/>
          <w:szCs w:val="20"/>
        </w:rPr>
        <w:t xml:space="preserve"> </w:t>
      </w:r>
      <w:r w:rsidRPr="006942C3">
        <w:rPr>
          <w:rFonts w:ascii="Aptos Narrow" w:hAnsi="Aptos Narrow"/>
          <w:spacing w:val="-2"/>
          <w:w w:val="110"/>
          <w:sz w:val="20"/>
          <w:szCs w:val="20"/>
        </w:rPr>
        <w:t>Signature</w:t>
      </w:r>
      <w:r w:rsidRPr="006942C3">
        <w:rPr>
          <w:rFonts w:ascii="Aptos Narrow" w:hAnsi="Aptos Narrow"/>
          <w:sz w:val="20"/>
          <w:szCs w:val="20"/>
        </w:rPr>
        <w:tab/>
      </w:r>
      <w:r w:rsidR="006942C3" w:rsidRPr="006942C3">
        <w:rPr>
          <w:rFonts w:ascii="Aptos Narrow" w:hAnsi="Aptos Narrow"/>
          <w:sz w:val="20"/>
          <w:szCs w:val="20"/>
        </w:rPr>
        <w:tab/>
      </w:r>
      <w:r w:rsidR="006942C3" w:rsidRPr="006942C3">
        <w:rPr>
          <w:rFonts w:ascii="Aptos Narrow" w:hAnsi="Aptos Narrow"/>
          <w:sz w:val="20"/>
          <w:szCs w:val="20"/>
        </w:rPr>
        <w:tab/>
      </w:r>
      <w:r w:rsidR="006942C3" w:rsidRPr="006942C3">
        <w:rPr>
          <w:rFonts w:ascii="Aptos Narrow" w:hAnsi="Aptos Narrow"/>
          <w:sz w:val="20"/>
          <w:szCs w:val="20"/>
        </w:rPr>
        <w:tab/>
      </w:r>
      <w:r w:rsidR="006942C3" w:rsidRPr="006942C3">
        <w:rPr>
          <w:rFonts w:ascii="Aptos Narrow" w:hAnsi="Aptos Narrow"/>
          <w:sz w:val="20"/>
          <w:szCs w:val="20"/>
        </w:rPr>
        <w:tab/>
      </w:r>
      <w:r w:rsidR="006942C3" w:rsidRPr="006942C3">
        <w:rPr>
          <w:rFonts w:ascii="Aptos Narrow" w:hAnsi="Aptos Narrow"/>
          <w:sz w:val="20"/>
          <w:szCs w:val="20"/>
        </w:rPr>
        <w:tab/>
      </w:r>
      <w:r w:rsidR="006942C3" w:rsidRPr="006942C3">
        <w:rPr>
          <w:rFonts w:ascii="Aptos Narrow" w:hAnsi="Aptos Narrow"/>
          <w:sz w:val="20"/>
          <w:szCs w:val="20"/>
        </w:rPr>
        <w:tab/>
      </w:r>
      <w:r w:rsidR="006942C3">
        <w:rPr>
          <w:rFonts w:ascii="Aptos Narrow" w:hAnsi="Aptos Narrow"/>
          <w:sz w:val="20"/>
          <w:szCs w:val="20"/>
        </w:rPr>
        <w:t>D</w:t>
      </w:r>
      <w:r w:rsidR="006942C3" w:rsidRPr="006942C3">
        <w:rPr>
          <w:rFonts w:ascii="Aptos Narrow" w:hAnsi="Aptos Narrow"/>
          <w:sz w:val="20"/>
          <w:szCs w:val="20"/>
        </w:rPr>
        <w:t>ate</w:t>
      </w:r>
      <w:r w:rsidRPr="006942C3">
        <w:rPr>
          <w:rFonts w:ascii="Aptos Narrow" w:hAnsi="Aptos Narrow"/>
          <w:sz w:val="20"/>
          <w:szCs w:val="20"/>
        </w:rPr>
        <w:tab/>
      </w:r>
      <w:r w:rsidRPr="006942C3">
        <w:rPr>
          <w:rFonts w:ascii="Aptos Narrow" w:hAnsi="Aptos Narrow"/>
          <w:sz w:val="20"/>
          <w:szCs w:val="20"/>
        </w:rPr>
        <w:tab/>
      </w:r>
    </w:p>
    <w:p w14:paraId="2771630B" w14:textId="1B96398D" w:rsidR="005502D0" w:rsidRPr="006942C3" w:rsidRDefault="005502D0" w:rsidP="005502D0">
      <w:pPr>
        <w:rPr>
          <w:rFonts w:ascii="Aptos Narrow" w:hAnsi="Aptos Narrow"/>
          <w:i/>
          <w:iCs/>
          <w:w w:val="110"/>
          <w:sz w:val="24"/>
          <w:szCs w:val="24"/>
        </w:rPr>
      </w:pPr>
      <w:permStart w:id="605174598" w:edGrp="everyone"/>
      <w:r w:rsidRPr="006942C3">
        <w:rPr>
          <w:rFonts w:ascii="Aptos Narrow" w:hAnsi="Aptos Narrow"/>
          <w:i/>
          <w:iCs/>
          <w:w w:val="110"/>
          <w:sz w:val="24"/>
          <w:szCs w:val="24"/>
        </w:rPr>
        <w:t>Agency Head Printed Name</w:t>
      </w:r>
    </w:p>
    <w:p w14:paraId="749DAD1D" w14:textId="46904344" w:rsidR="005502D0" w:rsidRPr="006942C3" w:rsidRDefault="005502D0" w:rsidP="005502D0">
      <w:pPr>
        <w:rPr>
          <w:rFonts w:ascii="Aptos Narrow" w:hAnsi="Aptos Narrow"/>
          <w:i/>
          <w:iCs/>
          <w:sz w:val="24"/>
          <w:szCs w:val="24"/>
        </w:rPr>
      </w:pPr>
      <w:r w:rsidRPr="006942C3">
        <w:rPr>
          <w:rFonts w:ascii="Aptos Narrow" w:hAnsi="Aptos Narrow"/>
          <w:i/>
          <w:iCs/>
          <w:w w:val="110"/>
          <w:sz w:val="24"/>
          <w:szCs w:val="24"/>
        </w:rPr>
        <w:t>Agency Head Title</w:t>
      </w:r>
    </w:p>
    <w:p w14:paraId="60072C57" w14:textId="77777777" w:rsidR="005502D0" w:rsidRPr="006942C3" w:rsidRDefault="005502D0" w:rsidP="005502D0">
      <w:pPr>
        <w:rPr>
          <w:rFonts w:ascii="Aptos Narrow" w:hAnsi="Aptos Narrow"/>
          <w:i/>
          <w:iCs/>
          <w:spacing w:val="-4"/>
          <w:w w:val="115"/>
          <w:sz w:val="24"/>
          <w:szCs w:val="24"/>
        </w:rPr>
      </w:pPr>
      <w:r w:rsidRPr="006942C3">
        <w:rPr>
          <w:rFonts w:ascii="Aptos Narrow" w:hAnsi="Aptos Narrow"/>
          <w:i/>
          <w:iCs/>
          <w:w w:val="115"/>
          <w:sz w:val="24"/>
          <w:szCs w:val="24"/>
        </w:rPr>
        <w:t>Agency</w:t>
      </w:r>
      <w:r w:rsidRPr="006942C3">
        <w:rPr>
          <w:rFonts w:ascii="Aptos Narrow" w:hAnsi="Aptos Narrow"/>
          <w:i/>
          <w:iCs/>
          <w:spacing w:val="-2"/>
          <w:w w:val="115"/>
          <w:sz w:val="24"/>
          <w:szCs w:val="24"/>
        </w:rPr>
        <w:t xml:space="preserve"> </w:t>
      </w:r>
      <w:r w:rsidRPr="006942C3">
        <w:rPr>
          <w:rFonts w:ascii="Aptos Narrow" w:hAnsi="Aptos Narrow"/>
          <w:i/>
          <w:iCs/>
          <w:spacing w:val="-4"/>
          <w:w w:val="115"/>
          <w:sz w:val="24"/>
          <w:szCs w:val="24"/>
        </w:rPr>
        <w:t>Name</w:t>
      </w:r>
    </w:p>
    <w:permEnd w:id="605174598"/>
    <w:p w14:paraId="59AEA4F4" w14:textId="77777777" w:rsidR="006942C3" w:rsidRDefault="006942C3" w:rsidP="005502D0">
      <w:pPr>
        <w:rPr>
          <w:rFonts w:ascii="Aptos Narrow" w:hAnsi="Aptos Narrow"/>
          <w:sz w:val="24"/>
          <w:szCs w:val="24"/>
        </w:rPr>
      </w:pPr>
    </w:p>
    <w:p w14:paraId="093D8CA0" w14:textId="77777777" w:rsidR="006942C3" w:rsidRDefault="006942C3" w:rsidP="005502D0">
      <w:pPr>
        <w:rPr>
          <w:rFonts w:ascii="Aptos Narrow" w:hAnsi="Aptos Narrow"/>
          <w:sz w:val="24"/>
          <w:szCs w:val="24"/>
        </w:rPr>
      </w:pPr>
    </w:p>
    <w:p w14:paraId="0C97A45B" w14:textId="77777777" w:rsidR="006942C3" w:rsidRDefault="006942C3" w:rsidP="005502D0">
      <w:pPr>
        <w:rPr>
          <w:rFonts w:ascii="Aptos Narrow" w:hAnsi="Aptos Narrow"/>
          <w:sz w:val="24"/>
          <w:szCs w:val="24"/>
        </w:rPr>
      </w:pPr>
    </w:p>
    <w:p w14:paraId="546B3B03" w14:textId="710285F3" w:rsidR="005502D0" w:rsidRPr="006942C3" w:rsidRDefault="005502D0" w:rsidP="006942C3">
      <w:pPr>
        <w:ind w:left="720" w:firstLine="720"/>
        <w:rPr>
          <w:rFonts w:ascii="Segoe Script" w:hAnsi="Segoe Script"/>
          <w:sz w:val="28"/>
          <w:szCs w:val="28"/>
        </w:rPr>
      </w:pPr>
      <w:r w:rsidRPr="006942C3">
        <w:rPr>
          <w:rFonts w:ascii="Segoe Script" w:hAnsi="Segoe Script"/>
          <w:noProof/>
          <w:sz w:val="28"/>
          <w:szCs w:val="28"/>
        </w:rPr>
        <mc:AlternateContent>
          <mc:Choice Requires="wps">
            <w:drawing>
              <wp:anchor distT="0" distB="0" distL="0" distR="0" simplePos="0" relativeHeight="251661312" behindDoc="1" locked="0" layoutInCell="1" allowOverlap="1" wp14:anchorId="484F6B1B" wp14:editId="29CCC699">
                <wp:simplePos x="0" y="0"/>
                <wp:positionH relativeFrom="page">
                  <wp:posOffset>731519</wp:posOffset>
                </wp:positionH>
                <wp:positionV relativeFrom="paragraph">
                  <wp:posOffset>305111</wp:posOffset>
                </wp:positionV>
                <wp:extent cx="32766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620B7" id="Graphic 38" o:spid="_x0000_s1026" style="position:absolute;margin-left:57.6pt;margin-top:24pt;width:25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" path="m,l3276600,e" filled="f" strokeweight=".17361mm">
                <v:path arrowok="t"/>
                <w10:wrap type="topAndBottom" anchorx="page"/>
              </v:shape>
            </w:pict>
          </mc:Fallback>
        </mc:AlternateContent>
      </w:r>
      <w:r w:rsidRPr="006942C3">
        <w:rPr>
          <w:rFonts w:ascii="Segoe Script" w:hAnsi="Segoe Script"/>
          <w:noProof/>
          <w:sz w:val="28"/>
          <w:szCs w:val="28"/>
        </w:rPr>
        <mc:AlternateContent>
          <mc:Choice Requires="wps">
            <w:drawing>
              <wp:anchor distT="0" distB="0" distL="0" distR="0" simplePos="0" relativeHeight="251662336" behindDoc="1" locked="0" layoutInCell="1" allowOverlap="1" wp14:anchorId="2FEBA29E" wp14:editId="7DCA425D">
                <wp:simplePos x="0" y="0"/>
                <wp:positionH relativeFrom="page">
                  <wp:posOffset>4846320</wp:posOffset>
                </wp:positionH>
                <wp:positionV relativeFrom="paragraph">
                  <wp:posOffset>305111</wp:posOffset>
                </wp:positionV>
                <wp:extent cx="20574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0967DA" id="Graphic 39" o:spid="_x0000_s1026" style="position:absolute;margin-left:381.6pt;margin-top:24pt;width:16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" path="m,l2057400,e" filled="f" strokeweight=".17361mm">
                <v:path arrowok="t"/>
                <w10:wrap type="topAndBottom" anchorx="page"/>
              </v:shape>
            </w:pict>
          </mc:Fallback>
        </mc:AlternateContent>
      </w:r>
      <w:r w:rsidR="006942C3" w:rsidRPr="006942C3">
        <w:rPr>
          <w:rFonts w:ascii="Segoe Script" w:hAnsi="Segoe Script"/>
          <w:sz w:val="28"/>
          <w:szCs w:val="28"/>
        </w:rPr>
        <w:tab/>
      </w:r>
      <w:r w:rsidR="006942C3" w:rsidRPr="006942C3">
        <w:rPr>
          <w:rFonts w:ascii="Segoe Script" w:hAnsi="Segoe Script"/>
          <w:sz w:val="28"/>
          <w:szCs w:val="28"/>
        </w:rPr>
        <w:tab/>
      </w:r>
      <w:r w:rsidR="006942C3" w:rsidRPr="006942C3">
        <w:rPr>
          <w:rFonts w:ascii="Segoe Script" w:hAnsi="Segoe Script"/>
          <w:sz w:val="28"/>
          <w:szCs w:val="28"/>
        </w:rPr>
        <w:tab/>
      </w:r>
      <w:r w:rsidR="006942C3" w:rsidRPr="006942C3">
        <w:rPr>
          <w:rFonts w:ascii="Segoe Script" w:hAnsi="Segoe Script"/>
          <w:sz w:val="28"/>
          <w:szCs w:val="28"/>
        </w:rPr>
        <w:tab/>
      </w:r>
    </w:p>
    <w:p w14:paraId="30C3B796" w14:textId="0525D78F" w:rsidR="005502D0" w:rsidRPr="006942C3" w:rsidRDefault="005502D0" w:rsidP="006942C3">
      <w:pPr>
        <w:ind w:left="720" w:firstLine="720"/>
        <w:rPr>
          <w:rFonts w:ascii="Aptos Narrow" w:hAnsi="Aptos Narrow"/>
          <w:sz w:val="20"/>
          <w:szCs w:val="20"/>
        </w:rPr>
      </w:pPr>
      <w:r w:rsidRPr="006942C3">
        <w:rPr>
          <w:rFonts w:ascii="Aptos Narrow" w:hAnsi="Aptos Narrow"/>
          <w:w w:val="105"/>
          <w:sz w:val="20"/>
          <w:szCs w:val="20"/>
        </w:rPr>
        <w:t>MFM</w:t>
      </w:r>
      <w:r w:rsidRPr="006942C3">
        <w:rPr>
          <w:rFonts w:ascii="Aptos Narrow" w:hAnsi="Aptos Narrow"/>
          <w:spacing w:val="19"/>
          <w:w w:val="105"/>
          <w:sz w:val="20"/>
          <w:szCs w:val="20"/>
        </w:rPr>
        <w:t xml:space="preserve"> </w:t>
      </w:r>
      <w:r w:rsidRPr="006942C3">
        <w:rPr>
          <w:rFonts w:ascii="Aptos Narrow" w:hAnsi="Aptos Narrow"/>
          <w:w w:val="105"/>
          <w:sz w:val="20"/>
          <w:szCs w:val="20"/>
        </w:rPr>
        <w:t>Director’s</w:t>
      </w:r>
      <w:r w:rsidRPr="006942C3">
        <w:rPr>
          <w:rFonts w:ascii="Aptos Narrow" w:hAnsi="Aptos Narrow"/>
          <w:spacing w:val="17"/>
          <w:w w:val="105"/>
          <w:sz w:val="20"/>
          <w:szCs w:val="20"/>
        </w:rPr>
        <w:t xml:space="preserve"> </w:t>
      </w:r>
      <w:r w:rsidRPr="006942C3">
        <w:rPr>
          <w:rFonts w:ascii="Aptos Narrow" w:hAnsi="Aptos Narrow"/>
          <w:spacing w:val="-2"/>
          <w:w w:val="105"/>
          <w:sz w:val="20"/>
          <w:szCs w:val="20"/>
        </w:rPr>
        <w:t>Signature</w:t>
      </w:r>
      <w:r w:rsidRPr="006942C3">
        <w:rPr>
          <w:rFonts w:ascii="Aptos Narrow" w:hAnsi="Aptos Narrow"/>
          <w:sz w:val="20"/>
          <w:szCs w:val="20"/>
        </w:rPr>
        <w:tab/>
      </w:r>
      <w:r w:rsidRPr="006942C3">
        <w:rPr>
          <w:rFonts w:ascii="Aptos Narrow" w:hAnsi="Aptos Narrow"/>
          <w:sz w:val="20"/>
          <w:szCs w:val="20"/>
        </w:rPr>
        <w:tab/>
      </w:r>
      <w:r w:rsidRPr="006942C3">
        <w:rPr>
          <w:rFonts w:ascii="Aptos Narrow" w:hAnsi="Aptos Narrow"/>
          <w:sz w:val="20"/>
          <w:szCs w:val="20"/>
        </w:rPr>
        <w:tab/>
      </w:r>
      <w:r w:rsidRPr="006942C3">
        <w:rPr>
          <w:rFonts w:ascii="Aptos Narrow" w:hAnsi="Aptos Narrow"/>
          <w:sz w:val="20"/>
          <w:szCs w:val="20"/>
        </w:rPr>
        <w:tab/>
      </w:r>
      <w:r w:rsidRPr="006942C3">
        <w:rPr>
          <w:rFonts w:ascii="Aptos Narrow" w:hAnsi="Aptos Narrow"/>
          <w:sz w:val="20"/>
          <w:szCs w:val="20"/>
        </w:rPr>
        <w:tab/>
      </w:r>
      <w:r w:rsidRPr="006942C3">
        <w:rPr>
          <w:rFonts w:ascii="Aptos Narrow" w:hAnsi="Aptos Narrow"/>
          <w:sz w:val="20"/>
          <w:szCs w:val="20"/>
        </w:rPr>
        <w:tab/>
      </w:r>
      <w:r w:rsidR="006942C3">
        <w:rPr>
          <w:rFonts w:ascii="Aptos Narrow" w:hAnsi="Aptos Narrow"/>
          <w:sz w:val="20"/>
          <w:szCs w:val="20"/>
        </w:rPr>
        <w:tab/>
      </w:r>
      <w:r w:rsidRPr="006942C3">
        <w:rPr>
          <w:rFonts w:ascii="Aptos Narrow" w:hAnsi="Aptos Narrow"/>
          <w:spacing w:val="-2"/>
          <w:w w:val="105"/>
          <w:sz w:val="20"/>
          <w:szCs w:val="20"/>
        </w:rPr>
        <w:t>Date</w:t>
      </w:r>
    </w:p>
    <w:p w14:paraId="5F66B2A2" w14:textId="1B06191D" w:rsidR="005502D0" w:rsidRPr="006942C3" w:rsidRDefault="006942C3" w:rsidP="005502D0">
      <w:pPr>
        <w:rPr>
          <w:rFonts w:ascii="Aptos Narrow" w:hAnsi="Aptos Narrow"/>
          <w:sz w:val="24"/>
          <w:szCs w:val="24"/>
        </w:rPr>
      </w:pPr>
      <w:r w:rsidRPr="006942C3">
        <w:rPr>
          <w:rFonts w:ascii="Aptos Narrow" w:hAnsi="Aptos Narrow"/>
          <w:w w:val="105"/>
          <w:sz w:val="24"/>
          <w:szCs w:val="24"/>
        </w:rPr>
        <w:t>Robert Riddle</w:t>
      </w:r>
    </w:p>
    <w:p w14:paraId="1E1307D4" w14:textId="77777777" w:rsidR="005502D0" w:rsidRPr="006942C3" w:rsidRDefault="005502D0" w:rsidP="005502D0">
      <w:pPr>
        <w:rPr>
          <w:rFonts w:ascii="Aptos Narrow" w:hAnsi="Aptos Narrow"/>
          <w:w w:val="110"/>
          <w:sz w:val="24"/>
          <w:szCs w:val="24"/>
        </w:rPr>
      </w:pPr>
      <w:r w:rsidRPr="006942C3">
        <w:rPr>
          <w:rFonts w:ascii="Aptos Narrow" w:hAnsi="Aptos Narrow"/>
          <w:w w:val="110"/>
          <w:sz w:val="24"/>
          <w:szCs w:val="24"/>
        </w:rPr>
        <w:t>Motor</w:t>
      </w:r>
      <w:r w:rsidRPr="006942C3">
        <w:rPr>
          <w:rFonts w:ascii="Aptos Narrow" w:hAnsi="Aptos Narrow"/>
          <w:spacing w:val="-12"/>
          <w:w w:val="110"/>
          <w:sz w:val="24"/>
          <w:szCs w:val="24"/>
        </w:rPr>
        <w:t xml:space="preserve"> </w:t>
      </w:r>
      <w:r w:rsidRPr="006942C3">
        <w:rPr>
          <w:rFonts w:ascii="Aptos Narrow" w:hAnsi="Aptos Narrow"/>
          <w:w w:val="110"/>
          <w:sz w:val="24"/>
          <w:szCs w:val="24"/>
        </w:rPr>
        <w:t>Fleet</w:t>
      </w:r>
      <w:r w:rsidRPr="006942C3">
        <w:rPr>
          <w:rFonts w:ascii="Aptos Narrow" w:hAnsi="Aptos Narrow"/>
          <w:spacing w:val="-12"/>
          <w:w w:val="110"/>
          <w:sz w:val="24"/>
          <w:szCs w:val="24"/>
        </w:rPr>
        <w:t xml:space="preserve"> </w:t>
      </w:r>
      <w:r w:rsidRPr="006942C3">
        <w:rPr>
          <w:rFonts w:ascii="Aptos Narrow" w:hAnsi="Aptos Narrow"/>
          <w:w w:val="110"/>
          <w:sz w:val="24"/>
          <w:szCs w:val="24"/>
        </w:rPr>
        <w:t>Management</w:t>
      </w:r>
      <w:r w:rsidRPr="006942C3">
        <w:rPr>
          <w:rFonts w:ascii="Aptos Narrow" w:hAnsi="Aptos Narrow"/>
          <w:spacing w:val="-12"/>
          <w:w w:val="110"/>
          <w:sz w:val="24"/>
          <w:szCs w:val="24"/>
        </w:rPr>
        <w:t xml:space="preserve"> </w:t>
      </w:r>
      <w:r w:rsidRPr="006942C3">
        <w:rPr>
          <w:rFonts w:ascii="Aptos Narrow" w:hAnsi="Aptos Narrow"/>
          <w:w w:val="110"/>
          <w:sz w:val="24"/>
          <w:szCs w:val="24"/>
        </w:rPr>
        <w:t xml:space="preserve">Director </w:t>
      </w:r>
    </w:p>
    <w:p w14:paraId="5DB87DB8" w14:textId="77777777" w:rsidR="005502D0" w:rsidRDefault="005502D0" w:rsidP="005502D0">
      <w:pPr>
        <w:rPr>
          <w:rFonts w:ascii="Aptos Narrow" w:hAnsi="Aptos Narrow"/>
          <w:w w:val="110"/>
          <w:sz w:val="24"/>
          <w:szCs w:val="24"/>
        </w:rPr>
      </w:pPr>
      <w:r w:rsidRPr="006942C3">
        <w:rPr>
          <w:rFonts w:ascii="Aptos Narrow" w:hAnsi="Aptos Narrow"/>
          <w:w w:val="110"/>
          <w:sz w:val="24"/>
          <w:szCs w:val="24"/>
        </w:rPr>
        <w:t>NC Department of Administrati</w:t>
      </w:r>
      <w:r w:rsidRPr="006942C3">
        <w:rPr>
          <w:rFonts w:ascii="Aptos Narrow" w:hAnsi="Aptos Narrow"/>
          <w:w w:val="110"/>
          <w:sz w:val="24"/>
          <w:szCs w:val="24"/>
        </w:rPr>
        <w:t>on</w:t>
      </w:r>
    </w:p>
    <w:p w14:paraId="0906A976" w14:textId="77777777" w:rsidR="00530BD2" w:rsidRDefault="00530BD2" w:rsidP="005502D0">
      <w:pPr>
        <w:rPr>
          <w:rFonts w:ascii="Aptos Narrow" w:hAnsi="Aptos Narrow"/>
          <w:w w:val="110"/>
          <w:sz w:val="24"/>
          <w:szCs w:val="24"/>
        </w:rPr>
      </w:pPr>
    </w:p>
    <w:p w14:paraId="10366691" w14:textId="77777777" w:rsidR="00530BD2" w:rsidRDefault="00530BD2" w:rsidP="005502D0">
      <w:pPr>
        <w:rPr>
          <w:rFonts w:ascii="Aptos Narrow" w:hAnsi="Aptos Narrow"/>
          <w:w w:val="110"/>
          <w:sz w:val="24"/>
          <w:szCs w:val="24"/>
        </w:rPr>
      </w:pPr>
    </w:p>
    <w:p w14:paraId="109399DA" w14:textId="77777777" w:rsidR="00530BD2" w:rsidRDefault="00530BD2" w:rsidP="005502D0">
      <w:pPr>
        <w:rPr>
          <w:rFonts w:ascii="Aptos Narrow" w:hAnsi="Aptos Narrow"/>
          <w:w w:val="110"/>
          <w:sz w:val="24"/>
          <w:szCs w:val="24"/>
        </w:rPr>
      </w:pPr>
    </w:p>
    <w:p w14:paraId="39511B8E" w14:textId="02E5D668" w:rsidR="00530BD2" w:rsidRPr="006942C3" w:rsidRDefault="00530BD2" w:rsidP="00530BD2">
      <w:pPr>
        <w:jc w:val="center"/>
        <w:rPr>
          <w:rFonts w:ascii="Aptos Narrow" w:hAnsi="Aptos Narrow"/>
          <w:sz w:val="24"/>
          <w:szCs w:val="24"/>
        </w:rPr>
        <w:sectPr w:rsidR="00530BD2" w:rsidRPr="006942C3" w:rsidSect="006942C3">
          <w:headerReference w:type="default" r:id="rId9"/>
          <w:footerReference w:type="default" r:id="rId10"/>
          <w:pgSz w:w="12240" w:h="15840"/>
          <w:pgMar w:top="1296" w:right="1008" w:bottom="1296" w:left="1008" w:header="763" w:footer="979" w:gutter="0"/>
          <w:cols w:space="720"/>
          <w:docGrid w:linePitch="299"/>
        </w:sectPr>
      </w:pPr>
      <w:r>
        <w:rPr>
          <w:rFonts w:ascii="Aptos Narrow" w:hAnsi="Aptos Narrow"/>
          <w:w w:val="110"/>
          <w:sz w:val="24"/>
          <w:szCs w:val="24"/>
        </w:rPr>
        <w:t xml:space="preserve">Submit to </w:t>
      </w:r>
      <w:hyperlink r:id="rId11" w:history="1">
        <w:r w:rsidRPr="000B0689">
          <w:rPr>
            <w:rStyle w:val="Hyperlink"/>
            <w:rFonts w:ascii="Aptos Narrow" w:hAnsi="Aptos Narrow"/>
            <w:w w:val="110"/>
            <w:sz w:val="24"/>
            <w:szCs w:val="24"/>
          </w:rPr>
          <w:t>motorfleet@doa.nc.gov</w:t>
        </w:r>
      </w:hyperlink>
    </w:p>
    <w:p w14:paraId="5035B6C2" w14:textId="1EBA4D88" w:rsidR="005502D0" w:rsidRPr="005502D0" w:rsidRDefault="005502D0" w:rsidP="005502D0">
      <w:pPr>
        <w:tabs>
          <w:tab w:val="left" w:pos="5597"/>
        </w:tabs>
      </w:pPr>
    </w:p>
    <w:sectPr w:rsidR="005502D0" w:rsidRPr="005502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8494" w14:textId="77777777" w:rsidR="00792836" w:rsidRDefault="00792836" w:rsidP="005502D0">
      <w:r>
        <w:separator/>
      </w:r>
    </w:p>
  </w:endnote>
  <w:endnote w:type="continuationSeparator" w:id="0">
    <w:p w14:paraId="77AD7304" w14:textId="77777777" w:rsidR="00792836" w:rsidRDefault="00792836" w:rsidP="0055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ED39" w14:textId="77777777" w:rsidR="005502D0" w:rsidRDefault="005502D0">
    <w:pPr>
      <w:pStyle w:val="BodyText"/>
      <w:spacing w:line="14" w:lineRule="auto"/>
      <w:ind w:left="0"/>
      <w:rPr>
        <w:sz w:val="18"/>
      </w:rPr>
    </w:pPr>
    <w:r>
      <w:rPr>
        <w:noProof/>
      </w:rPr>
      <mc:AlternateContent>
        <mc:Choice Requires="wps">
          <w:drawing>
            <wp:anchor distT="0" distB="0" distL="0" distR="0" simplePos="0" relativeHeight="251660288" behindDoc="1" locked="0" layoutInCell="1" allowOverlap="1" wp14:anchorId="1BA1BF86" wp14:editId="273D3D4A">
              <wp:simplePos x="0" y="0"/>
              <wp:positionH relativeFrom="page">
                <wp:posOffset>3776453</wp:posOffset>
              </wp:positionH>
              <wp:positionV relativeFrom="page">
                <wp:posOffset>9274470</wp:posOffset>
              </wp:positionV>
              <wp:extent cx="2324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E79521A" w14:textId="77777777" w:rsidR="005502D0" w:rsidRDefault="005502D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1BA1BF86" id="_x0000_t202" coordsize="21600,21600" o:spt="202" path="m,l,21600r21600,l21600,xe">
              <v:stroke joinstyle="miter"/>
              <v:path gradientshapeok="t" o:connecttype="rect"/>
            </v:shapetype>
            <v:shape id="Textbox 9" o:spid="_x0000_s1027" type="#_x0000_t202" style="position:absolute;margin-left:297.35pt;margin-top:730.25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" filled="f" stroked="f">
              <v:textbox inset="0,0,0,0">
                <w:txbxContent>
                  <w:p w14:paraId="0E79521A" w14:textId="77777777" w:rsidR="005502D0" w:rsidRDefault="005502D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1B467" w14:textId="77777777" w:rsidR="00792836" w:rsidRDefault="00792836" w:rsidP="005502D0">
      <w:r>
        <w:separator/>
      </w:r>
    </w:p>
  </w:footnote>
  <w:footnote w:type="continuationSeparator" w:id="0">
    <w:p w14:paraId="13AC6A62" w14:textId="77777777" w:rsidR="00792836" w:rsidRDefault="00792836" w:rsidP="0055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F573B" w14:textId="77777777" w:rsidR="005502D0" w:rsidRDefault="005502D0">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4A6DDEE2" wp14:editId="740C6C40">
              <wp:simplePos x="0" y="0"/>
              <wp:positionH relativeFrom="page">
                <wp:posOffset>718819</wp:posOffset>
              </wp:positionH>
              <wp:positionV relativeFrom="page">
                <wp:posOffset>471931</wp:posOffset>
              </wp:positionV>
              <wp:extent cx="194310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65735"/>
                      </a:xfrm>
                      <a:prstGeom prst="rect">
                        <a:avLst/>
                      </a:prstGeom>
                    </wps:spPr>
                    <wps:txbx>
                      <w:txbxContent>
                        <w:p w14:paraId="779AF36B" w14:textId="77777777" w:rsidR="005502D0" w:rsidRDefault="005502D0">
                          <w:pPr>
                            <w:spacing w:line="245" w:lineRule="exact"/>
                            <w:ind w:left="20"/>
                          </w:pPr>
                          <w:r>
                            <w:t>NC</w:t>
                          </w:r>
                          <w:r>
                            <w:rPr>
                              <w:spacing w:val="-3"/>
                            </w:rPr>
                            <w:t xml:space="preserve"> </w:t>
                          </w:r>
                          <w:r>
                            <w:t>Department</w:t>
                          </w:r>
                          <w:r>
                            <w:rPr>
                              <w:spacing w:val="-5"/>
                            </w:rPr>
                            <w:t xml:space="preserve"> </w:t>
                          </w:r>
                          <w:r>
                            <w:t>of</w:t>
                          </w:r>
                          <w:r>
                            <w:rPr>
                              <w:spacing w:val="-2"/>
                            </w:rPr>
                            <w:t xml:space="preserve"> Administration</w:t>
                          </w:r>
                        </w:p>
                      </w:txbxContent>
                    </wps:txbx>
                    <wps:bodyPr wrap="square" lIns="0" tIns="0" rIns="0" bIns="0" rtlCol="0">
                      <a:noAutofit/>
                    </wps:bodyPr>
                  </wps:wsp>
                </a:graphicData>
              </a:graphic>
            </wp:anchor>
          </w:drawing>
        </mc:Choice>
        <mc:Fallback>
          <w:pict>
            <v:shapetype w14:anchorId="4A6DDEE2" id="_x0000_t202" coordsize="21600,21600" o:spt="202" path="m,l,21600r21600,l21600,xe">
              <v:stroke joinstyle="miter"/>
              <v:path gradientshapeok="t" o:connecttype="rect"/>
            </v:shapetype>
            <v:shape id="Textbox 7" o:spid="_x0000_s1026" type="#_x0000_t202" style="position:absolute;margin-left:56.6pt;margin-top:37.15pt;width:15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" filled="f" stroked="f">
              <v:textbox inset="0,0,0,0">
                <w:txbxContent>
                  <w:p w14:paraId="779AF36B" w14:textId="77777777" w:rsidR="005502D0" w:rsidRDefault="005502D0">
                    <w:pPr>
                      <w:spacing w:line="245" w:lineRule="exact"/>
                      <w:ind w:left="20"/>
                    </w:pPr>
                    <w:r>
                      <w:t>NC</w:t>
                    </w:r>
                    <w:r>
                      <w:rPr>
                        <w:spacing w:val="-3"/>
                      </w:rPr>
                      <w:t xml:space="preserve"> </w:t>
                    </w:r>
                    <w:r>
                      <w:t>Department</w:t>
                    </w:r>
                    <w:r>
                      <w:rPr>
                        <w:spacing w:val="-5"/>
                      </w:rPr>
                      <w:t xml:space="preserve"> </w:t>
                    </w:r>
                    <w:r>
                      <w:t>of</w:t>
                    </w:r>
                    <w:r>
                      <w:rPr>
                        <w:spacing w:val="-2"/>
                      </w:rPr>
                      <w:t xml:space="preserve"> Administration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F0CD8"/>
    <w:multiLevelType w:val="hybridMultilevel"/>
    <w:tmpl w:val="1E74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47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readOnly" w:formatting="1" w:enforcement="1" w:cryptProviderType="rsaAES" w:cryptAlgorithmClass="hash" w:cryptAlgorithmType="typeAny" w:cryptAlgorithmSid="14" w:cryptSpinCount="100000" w:hash="cwfRd/GH+zoufHex+X+MatTvYGXhfSGG/1tjxO8WcebBIMU8GjIKDASI0XvRYAEWyEEQF7CZARnNKJj/VL61wg==" w:salt="bl96epBgAOD8SVJ3WDdw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D0"/>
    <w:rsid w:val="002357DB"/>
    <w:rsid w:val="00530BD2"/>
    <w:rsid w:val="005502D0"/>
    <w:rsid w:val="0062439A"/>
    <w:rsid w:val="006942C3"/>
    <w:rsid w:val="007330CF"/>
    <w:rsid w:val="00792836"/>
    <w:rsid w:val="00AE4DC5"/>
    <w:rsid w:val="00C67A4A"/>
    <w:rsid w:val="00FC4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CA3D"/>
  <w15:chartTrackingRefBased/>
  <w15:docId w15:val="{872C3366-EEF9-49F2-AFEE-F472F358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D0"/>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50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2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2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2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2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2D0"/>
    <w:rPr>
      <w:rFonts w:eastAsiaTheme="majorEastAsia" w:cstheme="majorBidi"/>
      <w:color w:val="272727" w:themeColor="text1" w:themeTint="D8"/>
    </w:rPr>
  </w:style>
  <w:style w:type="paragraph" w:styleId="Title">
    <w:name w:val="Title"/>
    <w:basedOn w:val="Normal"/>
    <w:next w:val="Normal"/>
    <w:link w:val="TitleChar"/>
    <w:uiPriority w:val="10"/>
    <w:qFormat/>
    <w:rsid w:val="005502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2D0"/>
    <w:pPr>
      <w:spacing w:before="160"/>
      <w:jc w:val="center"/>
    </w:pPr>
    <w:rPr>
      <w:i/>
      <w:iCs/>
      <w:color w:val="404040" w:themeColor="text1" w:themeTint="BF"/>
    </w:rPr>
  </w:style>
  <w:style w:type="character" w:customStyle="1" w:styleId="QuoteChar">
    <w:name w:val="Quote Char"/>
    <w:basedOn w:val="DefaultParagraphFont"/>
    <w:link w:val="Quote"/>
    <w:uiPriority w:val="29"/>
    <w:rsid w:val="005502D0"/>
    <w:rPr>
      <w:i/>
      <w:iCs/>
      <w:color w:val="404040" w:themeColor="text1" w:themeTint="BF"/>
    </w:rPr>
  </w:style>
  <w:style w:type="paragraph" w:styleId="ListParagraph">
    <w:name w:val="List Paragraph"/>
    <w:basedOn w:val="Normal"/>
    <w:uiPriority w:val="1"/>
    <w:qFormat/>
    <w:rsid w:val="005502D0"/>
    <w:pPr>
      <w:ind w:left="720"/>
      <w:contextualSpacing/>
    </w:pPr>
  </w:style>
  <w:style w:type="character" w:styleId="IntenseEmphasis">
    <w:name w:val="Intense Emphasis"/>
    <w:basedOn w:val="DefaultParagraphFont"/>
    <w:uiPriority w:val="21"/>
    <w:qFormat/>
    <w:rsid w:val="005502D0"/>
    <w:rPr>
      <w:i/>
      <w:iCs/>
      <w:color w:val="0F4761" w:themeColor="accent1" w:themeShade="BF"/>
    </w:rPr>
  </w:style>
  <w:style w:type="paragraph" w:styleId="IntenseQuote">
    <w:name w:val="Intense Quote"/>
    <w:basedOn w:val="Normal"/>
    <w:next w:val="Normal"/>
    <w:link w:val="IntenseQuoteChar"/>
    <w:uiPriority w:val="30"/>
    <w:qFormat/>
    <w:rsid w:val="00550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2D0"/>
    <w:rPr>
      <w:i/>
      <w:iCs/>
      <w:color w:val="0F4761" w:themeColor="accent1" w:themeShade="BF"/>
    </w:rPr>
  </w:style>
  <w:style w:type="character" w:styleId="IntenseReference">
    <w:name w:val="Intense Reference"/>
    <w:basedOn w:val="DefaultParagraphFont"/>
    <w:uiPriority w:val="32"/>
    <w:qFormat/>
    <w:rsid w:val="005502D0"/>
    <w:rPr>
      <w:b/>
      <w:bCs/>
      <w:smallCaps/>
      <w:color w:val="0F4761" w:themeColor="accent1" w:themeShade="BF"/>
      <w:spacing w:val="5"/>
    </w:rPr>
  </w:style>
  <w:style w:type="paragraph" w:styleId="BodyText">
    <w:name w:val="Body Text"/>
    <w:basedOn w:val="Normal"/>
    <w:link w:val="BodyTextChar"/>
    <w:uiPriority w:val="1"/>
    <w:qFormat/>
    <w:rsid w:val="005502D0"/>
    <w:pPr>
      <w:ind w:left="692"/>
    </w:pPr>
    <w:rPr>
      <w:sz w:val="24"/>
      <w:szCs w:val="24"/>
    </w:rPr>
  </w:style>
  <w:style w:type="character" w:customStyle="1" w:styleId="BodyTextChar">
    <w:name w:val="Body Text Char"/>
    <w:basedOn w:val="DefaultParagraphFont"/>
    <w:link w:val="BodyText"/>
    <w:uiPriority w:val="1"/>
    <w:rsid w:val="005502D0"/>
    <w:rPr>
      <w:rFonts w:ascii="Calibri" w:eastAsia="Calibri" w:hAnsi="Calibri" w:cs="Calibri"/>
      <w:kern w:val="0"/>
      <w:sz w:val="24"/>
      <w:szCs w:val="24"/>
      <w14:ligatures w14:val="none"/>
    </w:rPr>
  </w:style>
  <w:style w:type="paragraph" w:styleId="Header">
    <w:name w:val="header"/>
    <w:basedOn w:val="Normal"/>
    <w:link w:val="HeaderChar"/>
    <w:uiPriority w:val="99"/>
    <w:unhideWhenUsed/>
    <w:rsid w:val="005502D0"/>
    <w:pPr>
      <w:tabs>
        <w:tab w:val="center" w:pos="4680"/>
        <w:tab w:val="right" w:pos="9360"/>
      </w:tabs>
    </w:pPr>
  </w:style>
  <w:style w:type="character" w:customStyle="1" w:styleId="HeaderChar">
    <w:name w:val="Header Char"/>
    <w:basedOn w:val="DefaultParagraphFont"/>
    <w:link w:val="Header"/>
    <w:uiPriority w:val="99"/>
    <w:rsid w:val="005502D0"/>
    <w:rPr>
      <w:rFonts w:ascii="Calibri" w:eastAsia="Calibri" w:hAnsi="Calibri" w:cs="Calibri"/>
      <w:kern w:val="0"/>
      <w14:ligatures w14:val="none"/>
    </w:rPr>
  </w:style>
  <w:style w:type="paragraph" w:styleId="Footer">
    <w:name w:val="footer"/>
    <w:basedOn w:val="Normal"/>
    <w:link w:val="FooterChar"/>
    <w:uiPriority w:val="99"/>
    <w:unhideWhenUsed/>
    <w:rsid w:val="005502D0"/>
    <w:pPr>
      <w:tabs>
        <w:tab w:val="center" w:pos="4680"/>
        <w:tab w:val="right" w:pos="9360"/>
      </w:tabs>
    </w:pPr>
  </w:style>
  <w:style w:type="character" w:customStyle="1" w:styleId="FooterChar">
    <w:name w:val="Footer Char"/>
    <w:basedOn w:val="DefaultParagraphFont"/>
    <w:link w:val="Footer"/>
    <w:uiPriority w:val="99"/>
    <w:rsid w:val="005502D0"/>
    <w:rPr>
      <w:rFonts w:ascii="Calibri" w:eastAsia="Calibri" w:hAnsi="Calibri" w:cs="Calibri"/>
      <w:kern w:val="0"/>
      <w14:ligatures w14:val="none"/>
    </w:rPr>
  </w:style>
  <w:style w:type="character" w:styleId="Hyperlink">
    <w:name w:val="Hyperlink"/>
    <w:basedOn w:val="DefaultParagraphFont"/>
    <w:uiPriority w:val="99"/>
    <w:unhideWhenUsed/>
    <w:rsid w:val="00530BD2"/>
    <w:rPr>
      <w:color w:val="467886" w:themeColor="hyperlink"/>
      <w:u w:val="single"/>
    </w:rPr>
  </w:style>
  <w:style w:type="character" w:styleId="UnresolvedMention">
    <w:name w:val="Unresolved Mention"/>
    <w:basedOn w:val="DefaultParagraphFont"/>
    <w:uiPriority w:val="99"/>
    <w:semiHidden/>
    <w:unhideWhenUsed/>
    <w:rsid w:val="00530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leg.gov/EnactedLegislation/Statutes/PDF/BySection/Chapter_143/GS_143-34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cleg.gov/EnactedLegislation/Statutes/PDF/BySection/Chapter_143/GS_143-341.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torfleet@doa.nc.gov"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21F6CFF7F0F44A436236B16CA3899" ma:contentTypeVersion="18" ma:contentTypeDescription="Create a new document." ma:contentTypeScope="" ma:versionID="5ef145ab8e56d602c2da2b344e2af612">
  <xsd:schema xmlns:xsd="http://www.w3.org/2001/XMLSchema" xmlns:xs="http://www.w3.org/2001/XMLSchema" xmlns:p="http://schemas.microsoft.com/office/2006/metadata/properties" xmlns:ns1="http://schemas.microsoft.com/sharepoint/v3" xmlns:ns2="a9f52129-22d5-405b-bb4f-9436eff0e2bb" xmlns:ns3="c5b983b5-3716-462a-aabe-3529049559fd" targetNamespace="http://schemas.microsoft.com/office/2006/metadata/properties" ma:root="true" ma:fieldsID="21bf936c7415cb4b2dc082a184a6dd91" ns1:_="" ns2:_="" ns3:_="">
    <xsd:import namespace="http://schemas.microsoft.com/sharepoint/v3"/>
    <xsd:import namespace="a9f52129-22d5-405b-bb4f-9436eff0e2bb"/>
    <xsd:import namespace="c5b983b5-3716-462a-aabe-3529049559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52129-22d5-405b-bb4f-9436eff0e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b983b5-3716-462a-aabe-3529049559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f4d006-d5e1-4484-bbbc-3582511eaf62}" ma:internalName="TaxCatchAll" ma:showField="CatchAllData" ma:web="c5b983b5-3716-462a-aabe-352904955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5b983b5-3716-462a-aabe-3529049559fd" xsi:nil="true"/>
    <_ip_UnifiedCompliancePolicyProperties xmlns="http://schemas.microsoft.com/sharepoint/v3" xsi:nil="true"/>
    <lcf76f155ced4ddcb4097134ff3c332f xmlns="a9f52129-22d5-405b-bb4f-9436eff0e2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B0FE1E-3390-4935-966A-60EDFD0950C7}"/>
</file>

<file path=customXml/itemProps2.xml><?xml version="1.0" encoding="utf-8"?>
<ds:datastoreItem xmlns:ds="http://schemas.openxmlformats.org/officeDocument/2006/customXml" ds:itemID="{0A75FC60-8EA3-4880-841F-CCAFA6DFB33A}"/>
</file>

<file path=customXml/itemProps3.xml><?xml version="1.0" encoding="utf-8"?>
<ds:datastoreItem xmlns:ds="http://schemas.openxmlformats.org/officeDocument/2006/customXml" ds:itemID="{1548DCBF-F2BF-4C4A-A994-30673D0C092C}"/>
</file>

<file path=docProps/app.xml><?xml version="1.0" encoding="utf-8"?>
<Properties xmlns="http://schemas.openxmlformats.org/officeDocument/2006/extended-properties" xmlns:vt="http://schemas.openxmlformats.org/officeDocument/2006/docPropsVTypes">
  <Template>Normal</Template>
  <TotalTime>39</TotalTime>
  <Pages>3</Pages>
  <Words>666</Words>
  <Characters>3802</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Robert</dc:creator>
  <cp:keywords/>
  <dc:description/>
  <cp:lastModifiedBy>Riddle, Robert</cp:lastModifiedBy>
  <cp:revision>2</cp:revision>
  <dcterms:created xsi:type="dcterms:W3CDTF">2024-06-14T13:01:00Z</dcterms:created>
  <dcterms:modified xsi:type="dcterms:W3CDTF">2024-06-14T13:53:00Z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0x01010017721F6CFF7F0F44A436236B16CA3899</vt:lpwstr>
  </property>
</Properties>
</file>